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011AE08" w14:textId="77777777" w:rsidR="00811B43" w:rsidRPr="00811B43" w:rsidRDefault="00811B43" w:rsidP="00811B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B43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514E4F2F" w14:textId="77777777" w:rsidR="00811B43" w:rsidRPr="00811B43" w:rsidRDefault="00811B43" w:rsidP="00811B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B43">
        <w:rPr>
          <w:rFonts w:ascii="Times New Roman" w:hAnsi="Times New Roman" w:cs="Times New Roman"/>
          <w:sz w:val="24"/>
          <w:szCs w:val="24"/>
        </w:rPr>
        <w:t>«Казанская школа-интернат №11</w:t>
      </w:r>
    </w:p>
    <w:p w14:paraId="44409597" w14:textId="77777777" w:rsidR="00811B43" w:rsidRPr="00811B43" w:rsidRDefault="00811B43" w:rsidP="00811B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11B43"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7CB7A1AF" w14:textId="77777777" w:rsidR="00811B43" w:rsidRPr="00811B43" w:rsidRDefault="00811B43" w:rsidP="00811B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BC2C2FE" w14:textId="77777777" w:rsidR="00811B43" w:rsidRPr="00811B43" w:rsidRDefault="00811B43" w:rsidP="00811B4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9BF4CE2" w14:textId="77777777" w:rsidR="00811B43" w:rsidRPr="00811B43" w:rsidRDefault="00811B43" w:rsidP="00811B43">
      <w:pPr>
        <w:tabs>
          <w:tab w:val="left" w:pos="147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811B43">
        <w:rPr>
          <w:rFonts w:ascii="Times New Roman" w:hAnsi="Times New Roman" w:cs="Times New Roman"/>
          <w:b/>
          <w:i/>
          <w:sz w:val="24"/>
          <w:szCs w:val="24"/>
        </w:rPr>
        <w:t xml:space="preserve">                 </w:t>
      </w:r>
    </w:p>
    <w:p w14:paraId="6AF5664C" w14:textId="77777777" w:rsidR="00811B43" w:rsidRPr="00811B43" w:rsidRDefault="00811B43" w:rsidP="00811B43">
      <w:pPr>
        <w:tabs>
          <w:tab w:val="left" w:pos="14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63625689" w14:textId="77777777" w:rsidR="00811B43" w:rsidRPr="00811B43" w:rsidRDefault="00811B43" w:rsidP="00811B43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 w:rsidRPr="00811B43"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811B43">
        <w:rPr>
          <w:rFonts w:ascii="Times New Roman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4E9EB962" w14:textId="77777777" w:rsidR="00811B43" w:rsidRPr="00811B43" w:rsidRDefault="00811B43" w:rsidP="00811B43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811B43">
        <w:rPr>
          <w:rFonts w:ascii="Times New Roman" w:hAnsi="Times New Roman" w:cs="Times New Roman"/>
          <w:sz w:val="24"/>
          <w:szCs w:val="24"/>
        </w:rPr>
        <w:t>На заседании м/</w:t>
      </w:r>
      <w:proofErr w:type="gramStart"/>
      <w:r w:rsidRPr="00811B4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811B43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811B43"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 w:rsidRPr="00811B43">
        <w:rPr>
          <w:rFonts w:ascii="Times New Roman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A3AC8DB" w14:textId="77777777" w:rsidR="00811B43" w:rsidRPr="00811B43" w:rsidRDefault="00811B43" w:rsidP="00811B43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811B43">
        <w:rPr>
          <w:rFonts w:ascii="Times New Roman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7C3854BE" w14:textId="77777777" w:rsidR="00811B43" w:rsidRPr="00811B43" w:rsidRDefault="00811B43" w:rsidP="00811B43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811B43">
        <w:rPr>
          <w:rFonts w:ascii="Times New Roman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1817FF67" w14:textId="77777777" w:rsidR="00811B43" w:rsidRPr="00811B43" w:rsidRDefault="00811B43" w:rsidP="00811B43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811B43">
        <w:rPr>
          <w:rFonts w:ascii="Times New Roman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6BADC7FD" w14:textId="77777777" w:rsidR="00811B43" w:rsidRPr="00811B43" w:rsidRDefault="00811B43" w:rsidP="00811B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4DE303F" w14:textId="77777777" w:rsidR="00811B43" w:rsidRPr="00811B43" w:rsidRDefault="00811B43" w:rsidP="00811B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AED939D" w14:textId="77777777" w:rsidR="00811B43" w:rsidRPr="00811B43" w:rsidRDefault="00811B43" w:rsidP="00811B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44C6C0" w14:textId="77777777" w:rsidR="00811B43" w:rsidRPr="00811B43" w:rsidRDefault="00811B43" w:rsidP="00811B4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4898FFC" w14:textId="77777777" w:rsidR="00811B43" w:rsidRPr="00811B43" w:rsidRDefault="00811B43" w:rsidP="00811B4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B43">
        <w:rPr>
          <w:rFonts w:ascii="Times New Roman" w:hAnsi="Times New Roman" w:cs="Times New Roman"/>
          <w:b/>
          <w:sz w:val="24"/>
          <w:szCs w:val="24"/>
        </w:rPr>
        <w:t>Рабочая программа  по учебному курсу</w:t>
      </w:r>
    </w:p>
    <w:p w14:paraId="3C65A764" w14:textId="77777777" w:rsidR="00811B43" w:rsidRPr="00811B43" w:rsidRDefault="00811B43" w:rsidP="00811B4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1B43">
        <w:rPr>
          <w:rFonts w:ascii="Times New Roman" w:hAnsi="Times New Roman" w:cs="Times New Roman"/>
          <w:b/>
          <w:sz w:val="24"/>
          <w:szCs w:val="24"/>
        </w:rPr>
        <w:t>«Биология»</w:t>
      </w:r>
    </w:p>
    <w:p w14:paraId="22D36FF0" w14:textId="572A1555" w:rsidR="00811B43" w:rsidRPr="00811B43" w:rsidRDefault="00811B43" w:rsidP="00811B43">
      <w:pPr>
        <w:spacing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811B43">
        <w:rPr>
          <w:rFonts w:ascii="Times New Roman" w:hAnsi="Times New Roman" w:cs="Times New Roman"/>
          <w:b/>
          <w:sz w:val="24"/>
          <w:szCs w:val="24"/>
        </w:rPr>
        <w:t>(для 9</w:t>
      </w:r>
      <w:r w:rsidRPr="00811B43">
        <w:rPr>
          <w:rFonts w:ascii="Times New Roman" w:hAnsi="Times New Roman" w:cs="Times New Roman"/>
          <w:b/>
          <w:sz w:val="24"/>
          <w:szCs w:val="24"/>
        </w:rPr>
        <w:t xml:space="preserve"> класса)</w:t>
      </w:r>
    </w:p>
    <w:p w14:paraId="2479FE0A" w14:textId="77777777" w:rsidR="00811B43" w:rsidRPr="00811B43" w:rsidRDefault="00811B43" w:rsidP="00811B4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71393C8" w14:textId="77777777" w:rsidR="00811B43" w:rsidRPr="00811B43" w:rsidRDefault="00811B43" w:rsidP="00811B4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5194ACE" w14:textId="77777777" w:rsidR="00811B43" w:rsidRPr="00811B43" w:rsidRDefault="00811B43" w:rsidP="00811B4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765790EE" w14:textId="77777777" w:rsidR="00811B43" w:rsidRPr="00811B43" w:rsidRDefault="00811B43" w:rsidP="00811B4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8600156" w14:textId="77777777" w:rsidR="00811B43" w:rsidRPr="00811B43" w:rsidRDefault="00811B43" w:rsidP="00811B4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61FF1EC" w14:textId="77777777" w:rsidR="00811B43" w:rsidRPr="00811B43" w:rsidRDefault="00811B43" w:rsidP="00811B4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290AEA0" w14:textId="77777777" w:rsidR="00811B43" w:rsidRPr="00811B43" w:rsidRDefault="00811B43" w:rsidP="00811B4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0387D2F8" w14:textId="77777777" w:rsidR="00811B43" w:rsidRPr="00811B43" w:rsidRDefault="00811B43" w:rsidP="00811B43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  <w:r w:rsidRPr="00811B43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5FE83AB5" w14:textId="680FE8EA" w:rsidR="00547E72" w:rsidRPr="00811B43" w:rsidRDefault="00811B43" w:rsidP="00811B43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Казань</w:t>
      </w:r>
    </w:p>
    <w:sdt>
      <w:sdtPr>
        <w:rPr>
          <w:rFonts w:ascii="Times New Roman" w:eastAsia="Calibri" w:hAnsi="Times New Roman" w:cs="Times New Roman"/>
          <w:color w:val="auto"/>
          <w:sz w:val="20"/>
          <w:szCs w:val="20"/>
        </w:rPr>
        <w:id w:val="69373095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0B002F7" w14:textId="705EA963" w:rsidR="00317A42" w:rsidRPr="00811B43" w:rsidRDefault="00317A42" w:rsidP="00811B43">
          <w:pPr>
            <w:pStyle w:val="ad"/>
            <w:spacing w:before="0"/>
            <w:jc w:val="center"/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</w:pPr>
          <w:r w:rsidRPr="00811B43"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  <w:t>ОГЛАВЛЕНИЕ</w:t>
          </w:r>
        </w:p>
        <w:p w14:paraId="0AA979C8" w14:textId="77777777" w:rsidR="00317A42" w:rsidRPr="00811B43" w:rsidRDefault="00317A42" w:rsidP="00811B43">
          <w:pPr>
            <w:rPr>
              <w:rFonts w:ascii="Times New Roman" w:hAnsi="Times New Roman" w:cs="Times New Roman"/>
              <w:sz w:val="20"/>
              <w:szCs w:val="20"/>
            </w:rPr>
          </w:pPr>
        </w:p>
        <w:p w14:paraId="29C589D6" w14:textId="68AC8DF6" w:rsidR="00544A2E" w:rsidRPr="00811B43" w:rsidRDefault="00317A42" w:rsidP="00811B4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r w:rsidRPr="00811B43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811B43">
            <w:rPr>
              <w:rFonts w:ascii="Times New Roman" w:hAnsi="Times New Roman" w:cs="Times New Roman"/>
              <w:sz w:val="20"/>
              <w:szCs w:val="20"/>
            </w:rPr>
            <w:instrText xml:space="preserve"> TOC \o "1-3" \h \z \u </w:instrText>
          </w:r>
          <w:r w:rsidRPr="00811B43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144125566" w:history="1">
            <w:r w:rsidR="00544A2E" w:rsidRPr="00811B43">
              <w:rPr>
                <w:rStyle w:val="ae"/>
                <w:rFonts w:ascii="Times New Roman" w:eastAsia="Times New Roman" w:hAnsi="Times New Roman" w:cs="Times New Roman"/>
                <w:noProof/>
                <w:sz w:val="20"/>
                <w:szCs w:val="20"/>
              </w:rPr>
              <w:t>I.</w:t>
            </w:r>
            <w:r w:rsidR="00544A2E" w:rsidRPr="00811B43">
              <w:rPr>
                <w:rFonts w:ascii="Times New Roman" w:eastAsiaTheme="minorEastAsia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544A2E" w:rsidRPr="00811B43">
              <w:rPr>
                <w:rStyle w:val="ae"/>
                <w:rFonts w:ascii="Times New Roman" w:eastAsia="Times New Roman" w:hAnsi="Times New Roman" w:cs="Times New Roman"/>
                <w:noProof/>
                <w:sz w:val="20"/>
                <w:szCs w:val="20"/>
              </w:rPr>
              <w:t>ПОЯСНИТЕЛЬНАЯ ЗАПИСКА</w: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_Toc144125566 \h </w:instrTex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</w: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45905D" w14:textId="0C096DCD" w:rsidR="00544A2E" w:rsidRPr="00811B43" w:rsidRDefault="006C7794" w:rsidP="00811B4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5567" w:history="1">
            <w:r w:rsidR="00544A2E" w:rsidRPr="00811B43">
              <w:rPr>
                <w:rStyle w:val="ae"/>
                <w:rFonts w:ascii="Times New Roman" w:eastAsia="Times New Roman" w:hAnsi="Times New Roman" w:cs="Times New Roman"/>
                <w:noProof/>
                <w:sz w:val="20"/>
                <w:szCs w:val="20"/>
              </w:rPr>
              <w:t>II.</w:t>
            </w:r>
            <w:r w:rsidR="00544A2E" w:rsidRPr="00811B43">
              <w:rPr>
                <w:rFonts w:ascii="Times New Roman" w:eastAsiaTheme="minorEastAsia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544A2E" w:rsidRPr="00811B43">
              <w:rPr>
                <w:rStyle w:val="ae"/>
                <w:rFonts w:ascii="Times New Roman" w:eastAsia="Times New Roman" w:hAnsi="Times New Roman" w:cs="Times New Roman"/>
                <w:noProof/>
                <w:sz w:val="20"/>
                <w:szCs w:val="20"/>
              </w:rPr>
              <w:t>СОДЕРЖАНИЕ ОБУЧЕНИЯ</w: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_Toc144125567 \h </w:instrTex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5</w: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79C00D68" w14:textId="5D5E211C" w:rsidR="00544A2E" w:rsidRPr="00811B43" w:rsidRDefault="006C7794" w:rsidP="00811B43">
          <w:pPr>
            <w:pStyle w:val="20"/>
            <w:tabs>
              <w:tab w:val="left" w:pos="426"/>
              <w:tab w:val="left" w:pos="880"/>
              <w:tab w:val="right" w:leader="dot" w:pos="9063"/>
            </w:tabs>
            <w:spacing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5568" w:history="1">
            <w:r w:rsidR="00544A2E" w:rsidRPr="00811B43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>III.</w:t>
            </w:r>
            <w:r w:rsidR="00544A2E" w:rsidRPr="00811B43">
              <w:rPr>
                <w:rFonts w:ascii="Times New Roman" w:eastAsiaTheme="minorEastAsia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544A2E" w:rsidRPr="00811B43">
              <w:rPr>
                <w:rStyle w:val="ae"/>
                <w:rFonts w:ascii="Times New Roman" w:hAnsi="Times New Roman" w:cs="Times New Roman"/>
                <w:noProof/>
                <w:sz w:val="20"/>
                <w:szCs w:val="20"/>
              </w:rPr>
              <w:t>ПЛАНИРУЕМЫЕ РЕЗУЛЬТАТЫ</w: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_Toc144125568 \h </w:instrTex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7</w: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7CF55E0" w14:textId="02036672" w:rsidR="00544A2E" w:rsidRPr="00811B43" w:rsidRDefault="006C7794" w:rsidP="00811B43">
          <w:pPr>
            <w:pStyle w:val="11"/>
            <w:spacing w:line="360" w:lineRule="auto"/>
            <w:rPr>
              <w:rFonts w:ascii="Times New Roman" w:eastAsiaTheme="minorEastAsia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5569" w:history="1">
            <w:r w:rsidR="00544A2E" w:rsidRPr="00811B43">
              <w:rPr>
                <w:rStyle w:val="ae"/>
                <w:rFonts w:ascii="Times New Roman" w:eastAsia="Times New Roman" w:hAnsi="Times New Roman" w:cs="Times New Roman"/>
                <w:noProof/>
                <w:sz w:val="20"/>
                <w:szCs w:val="20"/>
              </w:rPr>
              <w:t>IV.</w:t>
            </w:r>
            <w:r w:rsidR="00544A2E" w:rsidRPr="00811B43">
              <w:rPr>
                <w:rFonts w:ascii="Times New Roman" w:eastAsiaTheme="minorEastAsia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544A2E" w:rsidRPr="00811B43">
              <w:rPr>
                <w:rStyle w:val="ae"/>
                <w:rFonts w:ascii="Times New Roman" w:eastAsia="Times New Roman" w:hAnsi="Times New Roman" w:cs="Times New Roman"/>
                <w:noProof/>
                <w:sz w:val="20"/>
                <w:szCs w:val="20"/>
              </w:rPr>
              <w:t>ТЕМАТИЧЕСКОЕ ПЛАНИРОВАНИЕ</w: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_Toc144125569 \h </w:instrTex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13</w:t>
            </w:r>
            <w:r w:rsidR="00544A2E" w:rsidRPr="00811B43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5B6EA594" w14:textId="481E5F65" w:rsidR="00317A42" w:rsidRPr="00811B43" w:rsidRDefault="00317A42" w:rsidP="00811B43">
          <w:pPr>
            <w:rPr>
              <w:rFonts w:ascii="Times New Roman" w:hAnsi="Times New Roman" w:cs="Times New Roman"/>
              <w:sz w:val="20"/>
              <w:szCs w:val="20"/>
            </w:rPr>
          </w:pPr>
          <w:r w:rsidRPr="00811B43">
            <w:rPr>
              <w:rFonts w:ascii="Times New Roman" w:hAnsi="Times New Roman" w:cs="Times New Roman"/>
              <w:b/>
              <w:bCs/>
              <w:sz w:val="20"/>
              <w:szCs w:val="20"/>
            </w:rPr>
            <w:fldChar w:fldCharType="end"/>
          </w:r>
        </w:p>
      </w:sdtContent>
    </w:sdt>
    <w:p w14:paraId="5836AFF5" w14:textId="77777777" w:rsidR="00547E72" w:rsidRPr="00811B43" w:rsidRDefault="006C7794" w:rsidP="00811B43">
      <w:pPr>
        <w:widowControl w:val="0"/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br w:type="page"/>
      </w:r>
    </w:p>
    <w:p w14:paraId="4509390C" w14:textId="77777777" w:rsidR="00547E72" w:rsidRPr="00811B43" w:rsidRDefault="006C7794" w:rsidP="00811B43">
      <w:pPr>
        <w:pStyle w:val="1"/>
        <w:numPr>
          <w:ilvl w:val="0"/>
          <w:numId w:val="17"/>
        </w:num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0" w:name="_Toc143873619"/>
      <w:bookmarkStart w:id="1" w:name="_Toc144125566"/>
      <w:r w:rsidRPr="00811B4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ПОЯСНИТЕЛЬНАЯ ЗАПИСКА</w:t>
      </w:r>
      <w:bookmarkEnd w:id="0"/>
      <w:bookmarkEnd w:id="1"/>
    </w:p>
    <w:p w14:paraId="0DDE628B" w14:textId="77777777" w:rsidR="00547E72" w:rsidRPr="00811B43" w:rsidRDefault="00547E72" w:rsidP="00811B43">
      <w:pPr>
        <w:widowControl w:val="0"/>
        <w:tabs>
          <w:tab w:val="left" w:pos="1449"/>
          <w:tab w:val="left" w:pos="2972"/>
          <w:tab w:val="left" w:pos="5351"/>
          <w:tab w:val="left" w:pos="7451"/>
          <w:tab w:val="left" w:pos="9404"/>
        </w:tabs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7773887" w14:textId="77777777" w:rsidR="00547E72" w:rsidRPr="00811B43" w:rsidRDefault="006C7794" w:rsidP="00811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Рабочая программа по учебному предмету «Биология» составлена на основе Ф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деральной адаптированной основной 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б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щеобразовательной пр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граммы обучающихся с умственной отсталостью (интеллектуальными 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нарушениями) (далее ФАООП УО в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риант 1), утвержденной приказом Министерства просвещения России от 24.11.2022г. № 1026 (</w:t>
      </w:r>
      <w:hyperlink r:id="rId9">
        <w:r w:rsidRPr="00811B43">
          <w:rPr>
            <w:rFonts w:ascii="Times New Roman" w:eastAsia="Times New Roman" w:hAnsi="Times New Roman" w:cs="Times New Roman"/>
            <w:color w:val="000080"/>
            <w:sz w:val="20"/>
            <w:szCs w:val="20"/>
            <w:highlight w:val="white"/>
            <w:u w:val="single"/>
          </w:rPr>
          <w:t>https://clck.ru/33NMkR</w:t>
        </w:r>
      </w:hyperlink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). </w:t>
      </w:r>
    </w:p>
    <w:p w14:paraId="23C05834" w14:textId="77777777" w:rsidR="00547E72" w:rsidRPr="00811B43" w:rsidRDefault="006C7794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ФАООП УО вариант 1 </w:t>
      </w:r>
      <w:proofErr w:type="gramStart"/>
      <w:r w:rsidRPr="00811B43">
        <w:rPr>
          <w:rFonts w:ascii="Times New Roman" w:eastAsia="Times New Roman" w:hAnsi="Times New Roman" w:cs="Times New Roman"/>
          <w:sz w:val="20"/>
          <w:szCs w:val="20"/>
        </w:rPr>
        <w:t>адресована</w:t>
      </w:r>
      <w:proofErr w:type="gramEnd"/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 обучающимся с легкой умстве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н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ной отстал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стью (интеллектуальными нарушениями) с учетом реализации их особых образов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тельных потребностей, а также индивидуальных ос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бенностей и возможностей.</w:t>
      </w:r>
    </w:p>
    <w:p w14:paraId="25048F78" w14:textId="77777777" w:rsidR="00547E72" w:rsidRPr="00811B43" w:rsidRDefault="006C7794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Учебный предмет «Биология» относится к предметной области «Естествозн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ние»» и является обязательной частью уче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б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ного плана. </w:t>
      </w:r>
    </w:p>
    <w:p w14:paraId="3B00BA7F" w14:textId="77777777" w:rsidR="00547E72" w:rsidRPr="00811B43" w:rsidRDefault="006C7794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В соответствии с учебным планом рабочая программа по учебному предмету «Биология» в 9 классе рассчитана на 34 учебные недели  и с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ст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авляет 68 часов в год (2 часа в неделю).</w:t>
      </w:r>
    </w:p>
    <w:p w14:paraId="25FF740D" w14:textId="77777777" w:rsidR="00547E72" w:rsidRPr="00811B43" w:rsidRDefault="006C7794" w:rsidP="00811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Федеральная адаптированная основная общеобразовательная пр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грамма опред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ляет цель и задачи учебного предмета «Биология».</w:t>
      </w:r>
    </w:p>
    <w:p w14:paraId="5413EF5D" w14:textId="77777777" w:rsidR="00547E72" w:rsidRPr="00811B43" w:rsidRDefault="006C7794" w:rsidP="00811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Цель учебного предмета - формирование элементарных знаний об окружающем мире, 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умения 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ориентироваться в окр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жающей среде, испол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ь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зовать полученные знания в повседневной жизни.</w:t>
      </w:r>
    </w:p>
    <w:p w14:paraId="1BD2980E" w14:textId="77777777" w:rsidR="00547E72" w:rsidRPr="00811B43" w:rsidRDefault="006C7794" w:rsidP="00811B43">
      <w:pPr>
        <w:spacing w:after="0" w:line="240" w:lineRule="auto"/>
        <w:ind w:right="1523" w:firstLine="709"/>
        <w:jc w:val="both"/>
        <w:rPr>
          <w:rFonts w:ascii="Times New Roman" w:eastAsia="Times New Roman" w:hAnsi="Times New Roman" w:cs="Times New Roman"/>
          <w:sz w:val="20"/>
          <w:szCs w:val="20"/>
          <w:highlight w:val="white"/>
        </w:rPr>
      </w:pPr>
      <w:r w:rsidRPr="00811B43">
        <w:rPr>
          <w:rFonts w:ascii="Times New Roman" w:eastAsia="Times New Roman" w:hAnsi="Times New Roman" w:cs="Times New Roman"/>
          <w:sz w:val="20"/>
          <w:szCs w:val="20"/>
          <w:highlight w:val="white"/>
        </w:rPr>
        <w:t>Задачи обучения</w:t>
      </w:r>
      <w:r w:rsidRPr="00811B43">
        <w:rPr>
          <w:rFonts w:ascii="Times New Roman" w:eastAsia="Times New Roman" w:hAnsi="Times New Roman" w:cs="Times New Roman"/>
          <w:color w:val="333333"/>
          <w:sz w:val="20"/>
          <w:szCs w:val="20"/>
          <w:highlight w:val="white"/>
        </w:rPr>
        <w:t>:</w:t>
      </w:r>
    </w:p>
    <w:p w14:paraId="79201FAF" w14:textId="77777777" w:rsidR="00547E72" w:rsidRPr="00811B43" w:rsidRDefault="006C7794" w:rsidP="00811B4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формирование элементарных научных представлений о компонентах живой природы: строении и жизни своего органи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з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ма;</w:t>
      </w:r>
    </w:p>
    <w:p w14:paraId="606C6B2B" w14:textId="77777777" w:rsidR="00547E72" w:rsidRPr="00811B43" w:rsidRDefault="006C7794" w:rsidP="00811B4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умений и навыков практиче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ского применения биол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гических знаний: ухода за своим организмом, испол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ь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зование полученных знаний для решения быт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вых   использованию знаний для решения быт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вых, медицинских и экологич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ских проблем;</w:t>
      </w:r>
    </w:p>
    <w:p w14:paraId="3A582E5B" w14:textId="77777777" w:rsidR="00547E72" w:rsidRPr="00811B43" w:rsidRDefault="006C7794" w:rsidP="00811B4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формирование навыков правильного поведения в природе, спо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со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б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ствовать эк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логическому, эстетическому, физическому, санитарн</w:t>
      </w:r>
      <w:proofErr w:type="gram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о-</w:t>
      </w:r>
      <w:proofErr w:type="gram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 гиги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ническому воспитанию, усво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нию правил здорового образа жизни;</w:t>
      </w:r>
    </w:p>
    <w:p w14:paraId="63F73BD0" w14:textId="77777777" w:rsidR="00547E72" w:rsidRPr="00811B43" w:rsidRDefault="006C7794" w:rsidP="00811B4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развитие познавательной деятельности, обучение умению анализ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ровать, сра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нивать природные объекты и явления, по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д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водить к 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бобща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ю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щим понятиям, понимать пр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чинно-следственные зависимости, расширять лексический запас, развивать свя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ную речь и другие психические функции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;</w:t>
      </w:r>
    </w:p>
    <w:p w14:paraId="1EBE83D7" w14:textId="77777777" w:rsidR="00547E72" w:rsidRPr="00811B43" w:rsidRDefault="006C7794" w:rsidP="00811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Рабочая программа по учебному предмету «Биология» в 9 классе   определяет следующие задачи:</w:t>
      </w:r>
    </w:p>
    <w:p w14:paraId="0DD48A74" w14:textId="77777777" w:rsidR="00547E72" w:rsidRPr="00811B43" w:rsidRDefault="006C7794" w:rsidP="00811B4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формировать элементарные научные представления о строении 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ганизма чел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века и его здоровье; </w:t>
      </w:r>
    </w:p>
    <w:p w14:paraId="2DD03239" w14:textId="77777777" w:rsidR="00547E72" w:rsidRPr="00811B43" w:rsidRDefault="006C7794" w:rsidP="00811B4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учить практическому применению биологических знаний: формир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вать умения ухода за своим организмом, использовать полученные знания для решения бытовых, м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дицинских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экологических проблем; </w:t>
      </w:r>
    </w:p>
    <w:p w14:paraId="27238362" w14:textId="77777777" w:rsidR="00547E72" w:rsidRPr="00811B43" w:rsidRDefault="006C7794" w:rsidP="00811B4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формировать навыки правильного поведения в природе;</w:t>
      </w:r>
    </w:p>
    <w:p w14:paraId="187415CE" w14:textId="77777777" w:rsidR="00547E72" w:rsidRPr="00811B43" w:rsidRDefault="006C7794" w:rsidP="00811B4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научить использовать правила здорового образа жизни и безопасного поведения, поведению в окружающей природе;</w:t>
      </w:r>
    </w:p>
    <w:p w14:paraId="38753316" w14:textId="77777777" w:rsidR="00547E72" w:rsidRPr="00811B43" w:rsidRDefault="006C7794" w:rsidP="00811B43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учить анализировать, сравнивать изучаемые объекты и явления, п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нимат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ь пр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чинно-следственные зависимости.</w:t>
      </w:r>
    </w:p>
    <w:p w14:paraId="0335B620" w14:textId="6E94D6DE" w:rsidR="006F4441" w:rsidRPr="00811B43" w:rsidRDefault="006F4441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br w:type="page"/>
      </w:r>
    </w:p>
    <w:p w14:paraId="5DC5F3E8" w14:textId="77777777" w:rsidR="00547E72" w:rsidRPr="00811B43" w:rsidRDefault="006C7794" w:rsidP="00811B43">
      <w:pPr>
        <w:pStyle w:val="1"/>
        <w:numPr>
          <w:ilvl w:val="0"/>
          <w:numId w:val="7"/>
        </w:numPr>
        <w:spacing w:before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2" w:name="_Toc143873620"/>
      <w:bookmarkStart w:id="3" w:name="_Toc144125567"/>
      <w:r w:rsidRPr="00811B4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СОДЕРЖАНИЕ ОБУЧЕНИЯ</w:t>
      </w:r>
      <w:bookmarkEnd w:id="2"/>
      <w:bookmarkEnd w:id="3"/>
    </w:p>
    <w:p w14:paraId="0E2AE5A6" w14:textId="77777777" w:rsidR="00547E72" w:rsidRPr="00811B43" w:rsidRDefault="00547E72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EB8D27F" w14:textId="77777777" w:rsidR="00547E72" w:rsidRPr="00811B43" w:rsidRDefault="006C7794" w:rsidP="00811B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В 9 классе обучающиеся изучают третий раздел учебного предмета «Биология»- «Человек», где  человек рассматривается как биосоциальное существо. Основные с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ст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мы органов человека предлагается 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изучать, оп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и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раясь на сравнительный анализ жизненных функций важнейших групп растительных и животных организмов (пит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ние и пищев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рение, дыхание, перемещение веществ, выделение, размножение). Это позволит обуча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ю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щимся с умственной отсталостью (интеллектуальны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ми нарушениями) во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с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принимать чел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века как часть живой природы.</w:t>
      </w:r>
    </w:p>
    <w:p w14:paraId="337006AA" w14:textId="77777777" w:rsidR="00547E72" w:rsidRPr="00811B43" w:rsidRDefault="006C7794" w:rsidP="00811B43">
      <w:pPr>
        <w:shd w:val="clear" w:color="auto" w:fill="FFFFFF"/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ab/>
        <w:t>За счет некоторого сокращения анатомического и морфологического материала в программу включены темы, связанные с сохранением здор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вья человека. Обуча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ю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щиеся знакомятся с 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распространенными забол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еван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ями, узнают о мерах оказания доврачебной помощи. Овладению практич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скими знаниями и умениями по данным вопросам (изм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рить давление, наложить повязку) следует уделять больше внимания во внеурочное время.</w:t>
      </w:r>
    </w:p>
    <w:p w14:paraId="6BBC67E5" w14:textId="77777777" w:rsidR="00547E72" w:rsidRPr="00811B43" w:rsidRDefault="006C7794" w:rsidP="00811B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Распределение учебного материала позволяет обесп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ечить постепе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ный переход от теоретического изучения предмета к </w:t>
      </w:r>
      <w:proofErr w:type="gram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практико-теоретическому</w:t>
      </w:r>
      <w:proofErr w:type="gram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, с обязательным учётом значимости усваиваемых знаний и умений для формирования жизненных ко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м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петенций.</w:t>
      </w:r>
    </w:p>
    <w:p w14:paraId="35EAA89D" w14:textId="77777777" w:rsidR="00547E72" w:rsidRPr="00811B43" w:rsidRDefault="006C7794" w:rsidP="00811B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Основными организационными формами работы на уроке биологии являют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ся: фронтальная, групповая, коллективная, индивидуальная работа, работа в парах.</w:t>
      </w:r>
    </w:p>
    <w:p w14:paraId="06536296" w14:textId="77777777" w:rsidR="00547E72" w:rsidRPr="00811B43" w:rsidRDefault="006C7794" w:rsidP="00811B43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При проведении уроков биологии предполагается использование следующих методов:</w:t>
      </w:r>
    </w:p>
    <w:p w14:paraId="47F9B5E9" w14:textId="77777777" w:rsidR="00547E72" w:rsidRPr="00811B43" w:rsidRDefault="006C7794" w:rsidP="00811B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объяснительно-иллюстративный метод, метод при котором учитель объясняет, а дети воспринимают, ос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ознают и фикс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руют в памяти.</w:t>
      </w:r>
    </w:p>
    <w:p w14:paraId="51C485EF" w14:textId="77777777" w:rsidR="00547E72" w:rsidRPr="00811B43" w:rsidRDefault="006C7794" w:rsidP="00811B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репродуктивный метод (воспроизведение и применение информ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ции)</w:t>
      </w:r>
    </w:p>
    <w:p w14:paraId="7B52F6F1" w14:textId="77777777" w:rsidR="00547E72" w:rsidRPr="00811B43" w:rsidRDefault="006C7794" w:rsidP="00811B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метод проблемного изложения (постановка проблемы и показ пути ее решения)</w:t>
      </w:r>
    </w:p>
    <w:p w14:paraId="38D86294" w14:textId="77777777" w:rsidR="00547E72" w:rsidRPr="00811B43" w:rsidRDefault="006C7794" w:rsidP="00811B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частично – поисковый метод (дети пытаются сами найти путь к 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шению пр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блемы)</w:t>
      </w:r>
    </w:p>
    <w:p w14:paraId="604A9850" w14:textId="77777777" w:rsidR="00547E72" w:rsidRPr="00811B43" w:rsidRDefault="006C7794" w:rsidP="00811B43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исследовательский метод (учитель направляет, дети самостоятельно исследуют при проведении лабораторных  и практ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ческих работ, опытов, самонаблюдений, оп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сания особенностей своего состояния, самочувствия; в ходе проведения   экску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сий)</w:t>
      </w:r>
    </w:p>
    <w:p w14:paraId="28C21905" w14:textId="77777777" w:rsidR="00547E72" w:rsidRDefault="00547E72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7820ECD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37E86E5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809D069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B8D4873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6214ABA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63CB170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16FF6CB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F5BB32B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BF56857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00B0A4DB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3B11178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0AF7ED02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44C1E7C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73A5872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45FE407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DBBDFD9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B8752AF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17BEF06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A8D7ECA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1145DB69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FFEFE52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46F6BF4" w14:textId="77777777" w:rsid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18D3327" w14:textId="77777777" w:rsidR="00811B43" w:rsidRPr="00811B43" w:rsidRDefault="00811B43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9469422" w14:textId="77777777" w:rsidR="00547E72" w:rsidRPr="00811B43" w:rsidRDefault="00547E72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Style w:val="af0"/>
        <w:tblW w:w="9322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73"/>
        <w:gridCol w:w="5559"/>
        <w:gridCol w:w="1504"/>
        <w:gridCol w:w="1686"/>
      </w:tblGrid>
      <w:tr w:rsidR="00547E72" w:rsidRPr="00811B43" w14:paraId="753D73C7" w14:textId="77777777">
        <w:trPr>
          <w:trHeight w:val="572"/>
        </w:trPr>
        <w:tc>
          <w:tcPr>
            <w:tcW w:w="573" w:type="dxa"/>
          </w:tcPr>
          <w:p w14:paraId="63ADA27C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14:paraId="173F497D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5559" w:type="dxa"/>
          </w:tcPr>
          <w:p w14:paraId="71F2FD19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Название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раздела</w:t>
            </w:r>
          </w:p>
          <w:p w14:paraId="11E4AD3C" w14:textId="77777777" w:rsidR="00547E72" w:rsidRPr="00811B43" w:rsidRDefault="00547E72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4" w:type="dxa"/>
          </w:tcPr>
          <w:p w14:paraId="0CD681BC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Количество</w:t>
            </w:r>
          </w:p>
          <w:p w14:paraId="1C3BBFD9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часов</w:t>
            </w:r>
          </w:p>
        </w:tc>
        <w:tc>
          <w:tcPr>
            <w:tcW w:w="1686" w:type="dxa"/>
          </w:tcPr>
          <w:p w14:paraId="3B3BA44D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Контрольные </w:t>
            </w:r>
          </w:p>
          <w:p w14:paraId="7A1AE7D9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547E72" w:rsidRPr="00811B43" w14:paraId="2287824F" w14:textId="77777777">
        <w:trPr>
          <w:trHeight w:val="429"/>
        </w:trPr>
        <w:tc>
          <w:tcPr>
            <w:tcW w:w="573" w:type="dxa"/>
          </w:tcPr>
          <w:p w14:paraId="518F948D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5559" w:type="dxa"/>
          </w:tcPr>
          <w:p w14:paraId="0C42B76C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Введение</w:t>
            </w:r>
          </w:p>
        </w:tc>
        <w:tc>
          <w:tcPr>
            <w:tcW w:w="1504" w:type="dxa"/>
          </w:tcPr>
          <w:p w14:paraId="768367AC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6" w:type="dxa"/>
          </w:tcPr>
          <w:p w14:paraId="2A2D2F97" w14:textId="77777777" w:rsidR="00547E72" w:rsidRPr="00811B43" w:rsidRDefault="00547E72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7E72" w:rsidRPr="00811B43" w14:paraId="652D2103" w14:textId="77777777">
        <w:trPr>
          <w:trHeight w:val="408"/>
        </w:trPr>
        <w:tc>
          <w:tcPr>
            <w:tcW w:w="573" w:type="dxa"/>
          </w:tcPr>
          <w:p w14:paraId="439ECAFE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559" w:type="dxa"/>
          </w:tcPr>
          <w:p w14:paraId="3DDE5840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Общее знакомство с организмом человека</w:t>
            </w:r>
          </w:p>
        </w:tc>
        <w:tc>
          <w:tcPr>
            <w:tcW w:w="1504" w:type="dxa"/>
          </w:tcPr>
          <w:p w14:paraId="15EC7142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6" w:type="dxa"/>
          </w:tcPr>
          <w:p w14:paraId="2AC1BAEF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7E72" w:rsidRPr="00811B43" w14:paraId="4AEF85E9" w14:textId="77777777">
        <w:trPr>
          <w:trHeight w:val="429"/>
        </w:trPr>
        <w:tc>
          <w:tcPr>
            <w:tcW w:w="573" w:type="dxa"/>
          </w:tcPr>
          <w:p w14:paraId="0F586727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5559" w:type="dxa"/>
          </w:tcPr>
          <w:p w14:paraId="4D7A0EB2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Опора и движение</w:t>
            </w:r>
          </w:p>
        </w:tc>
        <w:tc>
          <w:tcPr>
            <w:tcW w:w="1504" w:type="dxa"/>
          </w:tcPr>
          <w:p w14:paraId="5E92A019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6" w:type="dxa"/>
          </w:tcPr>
          <w:p w14:paraId="3A14CC54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7E72" w:rsidRPr="00811B43" w14:paraId="56B8FF0A" w14:textId="77777777">
        <w:trPr>
          <w:trHeight w:val="572"/>
        </w:trPr>
        <w:tc>
          <w:tcPr>
            <w:tcW w:w="573" w:type="dxa"/>
          </w:tcPr>
          <w:p w14:paraId="61F11BDA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5559" w:type="dxa"/>
          </w:tcPr>
          <w:p w14:paraId="79C65CB9" w14:textId="77777777" w:rsidR="00547E72" w:rsidRPr="00811B43" w:rsidRDefault="006C7794" w:rsidP="00811B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Кровообращение</w:t>
            </w:r>
          </w:p>
        </w:tc>
        <w:tc>
          <w:tcPr>
            <w:tcW w:w="1504" w:type="dxa"/>
          </w:tcPr>
          <w:p w14:paraId="49E01FF0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6" w:type="dxa"/>
          </w:tcPr>
          <w:p w14:paraId="36362868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7E72" w:rsidRPr="00811B43" w14:paraId="2912B6D0" w14:textId="77777777">
        <w:trPr>
          <w:trHeight w:val="429"/>
        </w:trPr>
        <w:tc>
          <w:tcPr>
            <w:tcW w:w="573" w:type="dxa"/>
          </w:tcPr>
          <w:p w14:paraId="121CF3A2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5559" w:type="dxa"/>
          </w:tcPr>
          <w:p w14:paraId="7BBB4EE3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Дыхание </w:t>
            </w:r>
          </w:p>
        </w:tc>
        <w:tc>
          <w:tcPr>
            <w:tcW w:w="1504" w:type="dxa"/>
          </w:tcPr>
          <w:p w14:paraId="5BCE4DC7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686" w:type="dxa"/>
          </w:tcPr>
          <w:p w14:paraId="148ABA1D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7E72" w:rsidRPr="00811B43" w14:paraId="54E4F3D0" w14:textId="77777777">
        <w:trPr>
          <w:trHeight w:val="429"/>
        </w:trPr>
        <w:tc>
          <w:tcPr>
            <w:tcW w:w="573" w:type="dxa"/>
          </w:tcPr>
          <w:p w14:paraId="4DFC1FF4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5559" w:type="dxa"/>
          </w:tcPr>
          <w:p w14:paraId="5C62BE0A" w14:textId="77777777" w:rsidR="00547E72" w:rsidRPr="00811B43" w:rsidRDefault="006C7794" w:rsidP="00811B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Питание и пищеварение</w:t>
            </w:r>
          </w:p>
        </w:tc>
        <w:tc>
          <w:tcPr>
            <w:tcW w:w="1504" w:type="dxa"/>
          </w:tcPr>
          <w:p w14:paraId="53215CC6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686" w:type="dxa"/>
          </w:tcPr>
          <w:p w14:paraId="41F0FB49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7E72" w:rsidRPr="00811B43" w14:paraId="75B57D74" w14:textId="77777777">
        <w:trPr>
          <w:trHeight w:val="408"/>
        </w:trPr>
        <w:tc>
          <w:tcPr>
            <w:tcW w:w="573" w:type="dxa"/>
          </w:tcPr>
          <w:p w14:paraId="6E6A59A9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5559" w:type="dxa"/>
          </w:tcPr>
          <w:p w14:paraId="00FEA634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Выделение</w:t>
            </w:r>
          </w:p>
        </w:tc>
        <w:tc>
          <w:tcPr>
            <w:tcW w:w="1504" w:type="dxa"/>
          </w:tcPr>
          <w:p w14:paraId="443ACB78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686" w:type="dxa"/>
          </w:tcPr>
          <w:p w14:paraId="1E9C8560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7E72" w:rsidRPr="00811B43" w14:paraId="188224EE" w14:textId="77777777">
        <w:trPr>
          <w:trHeight w:val="408"/>
        </w:trPr>
        <w:tc>
          <w:tcPr>
            <w:tcW w:w="573" w:type="dxa"/>
          </w:tcPr>
          <w:p w14:paraId="4E9AB337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5559" w:type="dxa"/>
          </w:tcPr>
          <w:p w14:paraId="1FDA2A5C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Покровы тела</w:t>
            </w:r>
          </w:p>
        </w:tc>
        <w:tc>
          <w:tcPr>
            <w:tcW w:w="1504" w:type="dxa"/>
          </w:tcPr>
          <w:p w14:paraId="0F97DC0C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6" w:type="dxa"/>
          </w:tcPr>
          <w:p w14:paraId="4FE17CEB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7E72" w:rsidRPr="00811B43" w14:paraId="4D1D935C" w14:textId="77777777">
        <w:trPr>
          <w:trHeight w:val="429"/>
        </w:trPr>
        <w:tc>
          <w:tcPr>
            <w:tcW w:w="573" w:type="dxa"/>
          </w:tcPr>
          <w:p w14:paraId="53CF84F8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5559" w:type="dxa"/>
          </w:tcPr>
          <w:p w14:paraId="5B2CF502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Размножение и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развитие</w:t>
            </w:r>
          </w:p>
        </w:tc>
        <w:tc>
          <w:tcPr>
            <w:tcW w:w="1504" w:type="dxa"/>
          </w:tcPr>
          <w:p w14:paraId="66C0428A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686" w:type="dxa"/>
          </w:tcPr>
          <w:p w14:paraId="78C588CA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7E72" w:rsidRPr="00811B43" w14:paraId="2D87A749" w14:textId="77777777">
        <w:trPr>
          <w:trHeight w:val="429"/>
        </w:trPr>
        <w:tc>
          <w:tcPr>
            <w:tcW w:w="573" w:type="dxa"/>
          </w:tcPr>
          <w:p w14:paraId="02AB1282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5559" w:type="dxa"/>
          </w:tcPr>
          <w:p w14:paraId="77F1AFC8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Нервная система </w:t>
            </w:r>
          </w:p>
        </w:tc>
        <w:tc>
          <w:tcPr>
            <w:tcW w:w="1504" w:type="dxa"/>
          </w:tcPr>
          <w:p w14:paraId="0DF19275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86" w:type="dxa"/>
          </w:tcPr>
          <w:p w14:paraId="078C5438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7E72" w:rsidRPr="00811B43" w14:paraId="1A324AFA" w14:textId="77777777">
        <w:trPr>
          <w:trHeight w:val="429"/>
        </w:trPr>
        <w:tc>
          <w:tcPr>
            <w:tcW w:w="573" w:type="dxa"/>
          </w:tcPr>
          <w:p w14:paraId="4829652D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5559" w:type="dxa"/>
          </w:tcPr>
          <w:p w14:paraId="771B3806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Органы чувств </w:t>
            </w:r>
          </w:p>
        </w:tc>
        <w:tc>
          <w:tcPr>
            <w:tcW w:w="1504" w:type="dxa"/>
          </w:tcPr>
          <w:p w14:paraId="6A4145B9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686" w:type="dxa"/>
          </w:tcPr>
          <w:p w14:paraId="651CBAAC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547E72" w:rsidRPr="00811B43" w14:paraId="4D9F7C10" w14:textId="77777777">
        <w:trPr>
          <w:trHeight w:val="429"/>
        </w:trPr>
        <w:tc>
          <w:tcPr>
            <w:tcW w:w="573" w:type="dxa"/>
          </w:tcPr>
          <w:p w14:paraId="16732147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5559" w:type="dxa"/>
          </w:tcPr>
          <w:p w14:paraId="59D06D12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</w:t>
            </w:r>
          </w:p>
        </w:tc>
        <w:tc>
          <w:tcPr>
            <w:tcW w:w="1504" w:type="dxa"/>
          </w:tcPr>
          <w:p w14:paraId="2BF521EF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686" w:type="dxa"/>
          </w:tcPr>
          <w:p w14:paraId="762391DB" w14:textId="77777777" w:rsidR="00547E72" w:rsidRPr="00811B43" w:rsidRDefault="00547E72" w:rsidP="00811B43">
            <w:pPr>
              <w:widowControl w:val="0"/>
              <w:tabs>
                <w:tab w:val="left" w:pos="350"/>
              </w:tabs>
              <w:ind w:firstLine="3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547E72" w:rsidRPr="00811B43" w14:paraId="3B71C60D" w14:textId="77777777">
        <w:trPr>
          <w:trHeight w:val="408"/>
        </w:trPr>
        <w:tc>
          <w:tcPr>
            <w:tcW w:w="573" w:type="dxa"/>
          </w:tcPr>
          <w:p w14:paraId="7A67553D" w14:textId="77777777" w:rsidR="00547E72" w:rsidRPr="00811B43" w:rsidRDefault="00547E72" w:rsidP="00811B43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559" w:type="dxa"/>
          </w:tcPr>
          <w:p w14:paraId="693E06C9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1504" w:type="dxa"/>
          </w:tcPr>
          <w:p w14:paraId="0B973027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68</w:t>
            </w:r>
          </w:p>
        </w:tc>
        <w:tc>
          <w:tcPr>
            <w:tcW w:w="1686" w:type="dxa"/>
          </w:tcPr>
          <w:p w14:paraId="421F078F" w14:textId="77777777" w:rsidR="00547E72" w:rsidRPr="00811B43" w:rsidRDefault="006C7794" w:rsidP="00811B43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10</w:t>
            </w:r>
          </w:p>
        </w:tc>
      </w:tr>
    </w:tbl>
    <w:p w14:paraId="16C7B70B" w14:textId="77777777" w:rsidR="00547E72" w:rsidRPr="00811B43" w:rsidRDefault="00547E72" w:rsidP="00811B43">
      <w:pPr>
        <w:widowControl w:val="0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06C5DE11" w14:textId="77777777" w:rsidR="00547E72" w:rsidRPr="00811B43" w:rsidRDefault="00547E72" w:rsidP="00811B4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FE4E713" w14:textId="341C2D42" w:rsidR="006F4441" w:rsidRPr="00811B43" w:rsidRDefault="006C7794" w:rsidP="00811B43">
      <w:pPr>
        <w:tabs>
          <w:tab w:val="left" w:pos="1092"/>
        </w:tabs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ab/>
      </w:r>
      <w:r w:rsidR="006F4441" w:rsidRPr="00811B43"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11E10101" w14:textId="0AC0B331" w:rsidR="006F4441" w:rsidRPr="00811B43" w:rsidRDefault="006F4441" w:rsidP="00811B43">
      <w:pPr>
        <w:pStyle w:val="2"/>
        <w:numPr>
          <w:ilvl w:val="0"/>
          <w:numId w:val="7"/>
        </w:numPr>
        <w:spacing w:before="0"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bookmarkStart w:id="4" w:name="_Toc144125568"/>
      <w:bookmarkStart w:id="5" w:name="_Toc143873621"/>
      <w:bookmarkStart w:id="6" w:name="_Hlk138962750"/>
      <w:bookmarkStart w:id="7" w:name="_Hlk138961499"/>
      <w:bookmarkStart w:id="8" w:name="_Hlk138967155"/>
      <w:r w:rsidRPr="00811B43">
        <w:rPr>
          <w:rFonts w:ascii="Times New Roman" w:hAnsi="Times New Roman" w:cs="Times New Roman"/>
          <w:sz w:val="20"/>
          <w:szCs w:val="20"/>
        </w:rPr>
        <w:lastRenderedPageBreak/>
        <w:t>ПЛАНИРУЕМЫЕ РЕЗУЛЬТАТЫ</w:t>
      </w:r>
      <w:bookmarkEnd w:id="4"/>
      <w:r w:rsidRPr="00811B43">
        <w:rPr>
          <w:rFonts w:ascii="Times New Roman" w:hAnsi="Times New Roman" w:cs="Times New Roman"/>
          <w:sz w:val="20"/>
          <w:szCs w:val="20"/>
        </w:rPr>
        <w:t xml:space="preserve"> </w:t>
      </w:r>
      <w:bookmarkEnd w:id="5"/>
    </w:p>
    <w:p w14:paraId="7FF036B0" w14:textId="140DDCE2" w:rsidR="006F4441" w:rsidRPr="00811B43" w:rsidRDefault="006F4441" w:rsidP="00811B43">
      <w:pPr>
        <w:pStyle w:val="a4"/>
        <w:ind w:firstLine="709"/>
        <w:jc w:val="both"/>
        <w:rPr>
          <w:b/>
        </w:rPr>
      </w:pPr>
      <w:bookmarkStart w:id="9" w:name="_Hlk138962780"/>
      <w:bookmarkEnd w:id="6"/>
      <w:r w:rsidRPr="00811B43">
        <w:rPr>
          <w:b/>
        </w:rPr>
        <w:t>Личностные:</w:t>
      </w:r>
    </w:p>
    <w:bookmarkEnd w:id="7"/>
    <w:bookmarkEnd w:id="9"/>
    <w:p w14:paraId="3D6EE809" w14:textId="77777777" w:rsidR="006F4441" w:rsidRPr="00811B43" w:rsidRDefault="006F4441" w:rsidP="00811B43">
      <w:pPr>
        <w:pStyle w:val="a7"/>
        <w:numPr>
          <w:ilvl w:val="0"/>
          <w:numId w:val="19"/>
        </w:numPr>
        <w:tabs>
          <w:tab w:val="left" w:pos="851"/>
        </w:tabs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t xml:space="preserve">сформированность адекватных представлений о собственных возможностях, о насущно необходимом жизнеобеспечении: 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правильном питании, соблюдении гигиенич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е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ских правил и норм, отказа от вредных привычек; чередовании труда и отд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ы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ха, профилактических прививках;</w:t>
      </w:r>
    </w:p>
    <w:p w14:paraId="62C882E6" w14:textId="77777777" w:rsidR="006F4441" w:rsidRPr="00811B43" w:rsidRDefault="006F4441" w:rsidP="00811B43">
      <w:pPr>
        <w:pStyle w:val="a7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0"/>
          <w:szCs w:val="20"/>
        </w:rPr>
      </w:pP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овладение социальн</w:t>
      </w:r>
      <w:proofErr w:type="gramStart"/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о-</w:t>
      </w:r>
      <w:proofErr w:type="gramEnd"/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 xml:space="preserve"> бытовыми навыками, используемыми в повседневной жизни; соблюдение санитарно-гигиенических правил, самонаблюдение и анализ своего сам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о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чувствия, знание правил измерения температуры тела и сбора анализов; тел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е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фонов экстренных служб и лечебных учреждений;</w:t>
      </w:r>
    </w:p>
    <w:p w14:paraId="4152A565" w14:textId="77777777" w:rsidR="006F4441" w:rsidRPr="00811B43" w:rsidRDefault="006F4441" w:rsidP="00811B43">
      <w:pPr>
        <w:pStyle w:val="a7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0"/>
          <w:szCs w:val="20"/>
        </w:rPr>
      </w:pP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сформированность целостного, социально ориентированного взгляда на мир в его органичном единстве природной и с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о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циальной части;</w:t>
      </w:r>
    </w:p>
    <w:p w14:paraId="1A9FE67D" w14:textId="77777777" w:rsidR="006F4441" w:rsidRPr="00811B43" w:rsidRDefault="006F4441" w:rsidP="00811B43">
      <w:pPr>
        <w:pStyle w:val="a7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0"/>
          <w:szCs w:val="20"/>
        </w:rPr>
      </w:pP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ь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ным и духовным ценностям;</w:t>
      </w:r>
    </w:p>
    <w:p w14:paraId="035A183D" w14:textId="77777777" w:rsidR="006F4441" w:rsidRPr="00811B43" w:rsidRDefault="006F4441" w:rsidP="00811B43">
      <w:pPr>
        <w:pStyle w:val="a7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0"/>
          <w:szCs w:val="20"/>
        </w:rPr>
      </w:pP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 xml:space="preserve"> сформированность этических чувств, доброжелательности и эмоционально-нравственной отзывчивости, понимания и сопереживания чувствам других людей: готовность оказать первую доврачебную помощь при растяжении, тепловых и солне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ч</w:t>
      </w: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 xml:space="preserve">ных ударах, пожилым людям. </w:t>
      </w:r>
    </w:p>
    <w:p w14:paraId="326092EF" w14:textId="77777777" w:rsidR="006F4441" w:rsidRPr="00811B43" w:rsidRDefault="006F4441" w:rsidP="00811B43">
      <w:pPr>
        <w:pStyle w:val="a7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t xml:space="preserve"> способность к осмыслению социального окружения, своего места в нем; прин</w:t>
      </w:r>
      <w:r w:rsidRPr="00811B43">
        <w:rPr>
          <w:rFonts w:ascii="Times New Roman" w:hAnsi="Times New Roman" w:cs="Times New Roman"/>
          <w:sz w:val="20"/>
          <w:szCs w:val="20"/>
        </w:rPr>
        <w:t>я</w:t>
      </w:r>
      <w:r w:rsidRPr="00811B43">
        <w:rPr>
          <w:rFonts w:ascii="Times New Roman" w:hAnsi="Times New Roman" w:cs="Times New Roman"/>
          <w:sz w:val="20"/>
          <w:szCs w:val="20"/>
        </w:rPr>
        <w:t>тие соответствующих возрасту ценностей и социальных ролей;</w:t>
      </w:r>
    </w:p>
    <w:p w14:paraId="3DF1AC32" w14:textId="77777777" w:rsidR="006F4441" w:rsidRPr="00811B43" w:rsidRDefault="006F4441" w:rsidP="00811B43">
      <w:pPr>
        <w:pStyle w:val="a7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t>воспитание эстетических потребностей, ценностей и чувств;</w:t>
      </w:r>
    </w:p>
    <w:p w14:paraId="7B67DE0A" w14:textId="77777777" w:rsidR="006F4441" w:rsidRPr="00811B43" w:rsidRDefault="006F4441" w:rsidP="00811B43">
      <w:pPr>
        <w:pStyle w:val="a7"/>
        <w:numPr>
          <w:ilvl w:val="0"/>
          <w:numId w:val="19"/>
        </w:numPr>
        <w:spacing w:after="0" w:line="240" w:lineRule="auto"/>
        <w:ind w:left="0" w:firstLine="426"/>
        <w:jc w:val="both"/>
        <w:rPr>
          <w:rFonts w:ascii="Times New Roman" w:eastAsia="Arial Unicode MS" w:hAnsi="Times New Roman" w:cs="Times New Roman"/>
          <w:color w:val="00000A"/>
          <w:sz w:val="20"/>
          <w:szCs w:val="20"/>
        </w:rPr>
      </w:pPr>
      <w:r w:rsidRPr="00811B43">
        <w:rPr>
          <w:rFonts w:ascii="Times New Roman" w:eastAsia="Arial Unicode MS" w:hAnsi="Times New Roman" w:cs="Times New Roman"/>
          <w:color w:val="00000A"/>
          <w:sz w:val="20"/>
          <w:szCs w:val="20"/>
        </w:rPr>
        <w:t>принятие готовности к самостоятельной жизни.</w:t>
      </w:r>
    </w:p>
    <w:p w14:paraId="5ABE2AB4" w14:textId="116B5FE8" w:rsidR="006F4441" w:rsidRPr="00811B43" w:rsidRDefault="006F4441" w:rsidP="00811B43">
      <w:pPr>
        <w:spacing w:after="0" w:line="240" w:lineRule="auto"/>
        <w:ind w:left="709"/>
        <w:rPr>
          <w:rFonts w:ascii="Times New Roman" w:hAnsi="Times New Roman" w:cs="Times New Roman"/>
          <w:b/>
          <w:sz w:val="20"/>
          <w:szCs w:val="20"/>
        </w:rPr>
      </w:pPr>
      <w:bookmarkStart w:id="10" w:name="_Hlk138961830"/>
      <w:r w:rsidRPr="00811B43">
        <w:rPr>
          <w:rFonts w:ascii="Times New Roman" w:hAnsi="Times New Roman" w:cs="Times New Roman"/>
          <w:b/>
          <w:bCs/>
          <w:sz w:val="20"/>
          <w:szCs w:val="20"/>
        </w:rPr>
        <w:t>Предметные:</w:t>
      </w:r>
    </w:p>
    <w:bookmarkEnd w:id="10"/>
    <w:p w14:paraId="4C792C02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811B4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Минимальный уровень: </w:t>
      </w:r>
    </w:p>
    <w:p w14:paraId="5F9A22CA" w14:textId="77777777" w:rsidR="006F4441" w:rsidRPr="00811B43" w:rsidRDefault="006F4441" w:rsidP="00811B4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иметь представление об объектах и явлениях неживой и живой природы, орг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низма человека;</w:t>
      </w:r>
    </w:p>
    <w:p w14:paraId="373585F6" w14:textId="77777777" w:rsidR="006F4441" w:rsidRPr="00811B43" w:rsidRDefault="006F4441" w:rsidP="00811B4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особенности внешнего вида изученных растений и животных, узнавание и различение изученных объектов в окружающем мире, моделях, фотографиях, рису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ках;</w:t>
      </w:r>
    </w:p>
    <w:p w14:paraId="1B60FB65" w14:textId="77777777" w:rsidR="006F4441" w:rsidRPr="00811B43" w:rsidRDefault="006F4441" w:rsidP="00811B4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общие признаки изученных групп растений и животных, правила поведения в природе, техники безопасности, зд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рового образа жизни в объеме программы;</w:t>
      </w:r>
    </w:p>
    <w:p w14:paraId="7299210A" w14:textId="77777777" w:rsidR="006F4441" w:rsidRPr="00811B43" w:rsidRDefault="006F4441" w:rsidP="00811B4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совместно с учителем практические работы, предусмотренные пр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граммой; </w:t>
      </w:r>
    </w:p>
    <w:p w14:paraId="7795642E" w14:textId="77777777" w:rsidR="006F4441" w:rsidRPr="00811B43" w:rsidRDefault="006F4441" w:rsidP="00811B4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описывать особенности состояния своего организма; </w:t>
      </w:r>
    </w:p>
    <w:p w14:paraId="39313A1D" w14:textId="77777777" w:rsidR="006F4441" w:rsidRPr="00811B43" w:rsidRDefault="006F4441" w:rsidP="00811B4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знать названия специализации врачей; </w:t>
      </w:r>
    </w:p>
    <w:p w14:paraId="308F38B0" w14:textId="77777777" w:rsidR="006F4441" w:rsidRPr="00811B43" w:rsidRDefault="006F4441" w:rsidP="00811B43">
      <w:pPr>
        <w:widowControl w:val="0"/>
        <w:numPr>
          <w:ilvl w:val="0"/>
          <w:numId w:val="13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полученные знания и сформированные умения в бытовых ситуациях (уход за растениями, измерение температуры тела, правила первой доврачебной п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мощи).</w:t>
      </w:r>
    </w:p>
    <w:p w14:paraId="017E7CBA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  <w:r w:rsidRPr="00811B43">
        <w:rPr>
          <w:rFonts w:ascii="Times New Roman" w:eastAsia="Times New Roman" w:hAnsi="Times New Roman" w:cs="Times New Roman"/>
          <w:sz w:val="20"/>
          <w:szCs w:val="20"/>
          <w:u w:val="single"/>
        </w:rPr>
        <w:t xml:space="preserve">Достаточный уровень: </w:t>
      </w:r>
    </w:p>
    <w:p w14:paraId="6C83954E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иметь представление об объектах неживой и живой природы, организме челов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ка;</w:t>
      </w:r>
    </w:p>
    <w:p w14:paraId="0F03B1D9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основные взаимосвязи между природными компонентами, природой и ч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ловеком, органами и системами органов у человека;</w:t>
      </w:r>
    </w:p>
    <w:p w14:paraId="1BCA8F0D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устанавливать взаимосвязи между средой обитания и внешним видом объекта (единство формы и функции);</w:t>
      </w:r>
    </w:p>
    <w:p w14:paraId="44DEA88F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признаки сходства и различия между группами растений и ж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вотных;</w:t>
      </w:r>
    </w:p>
    <w:p w14:paraId="2CF550B0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классификации на основе выделения общих признаков;</w:t>
      </w:r>
    </w:p>
    <w:p w14:paraId="5A254880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узнавать изученные природные объекты по внешнему виду (натуральные объе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к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ты, муляжи, слайды, рисунки, схемы);</w:t>
      </w:r>
    </w:p>
    <w:p w14:paraId="635B4B29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названия элементарных функций и расположение основных органов в 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ганизме человека;</w:t>
      </w:r>
    </w:p>
    <w:p w14:paraId="405F5CFB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способы самонаблюдения, описание особенностей своего состояния, самочувствия, знать основные показатели своего организма (группа крови, состояние зрения, слуха, норму температуры тела, кровян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го давления);</w:t>
      </w:r>
    </w:p>
    <w:p w14:paraId="257ED10B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правила здорового образа жизни и безопасного поведения, использовать их для объяснения новых ситуаций;</w:t>
      </w:r>
    </w:p>
    <w:p w14:paraId="0D264DE5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практические работы самостоятельно или предварительной (ориентировочной) помощи учителя (измерение температуры тела, оказание доврачебной помощи при вывихах, порезах, кровотечении, ож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гов);</w:t>
      </w:r>
    </w:p>
    <w:p w14:paraId="1186F4D4" w14:textId="77777777" w:rsidR="006F4441" w:rsidRPr="00811B43" w:rsidRDefault="006F4441" w:rsidP="00811B43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владеть сформированными знаниями и умениями в учебных, учебно-бытовых и учебно-трудовых ситуациях.</w:t>
      </w:r>
    </w:p>
    <w:p w14:paraId="016B2A0F" w14:textId="6AA161B2" w:rsidR="006F4441" w:rsidRPr="00811B43" w:rsidRDefault="006F4441" w:rsidP="00811B43">
      <w:pPr>
        <w:pStyle w:val="af7"/>
        <w:spacing w:after="0"/>
        <w:jc w:val="center"/>
        <w:rPr>
          <w:rFonts w:ascii="Times New Roman" w:hAnsi="Times New Roman"/>
          <w:b/>
          <w:bCs/>
        </w:rPr>
      </w:pPr>
      <w:bookmarkStart w:id="11" w:name="_heading=h.4d34og8"/>
      <w:bookmarkStart w:id="12" w:name="_Hlk138961962"/>
      <w:bookmarkEnd w:id="11"/>
      <w:r w:rsidRPr="00811B43">
        <w:rPr>
          <w:rFonts w:ascii="Times New Roman" w:hAnsi="Times New Roman"/>
          <w:b/>
          <w:bCs/>
          <w:shd w:val="clear" w:color="auto" w:fill="FFFFFF"/>
        </w:rPr>
        <w:t xml:space="preserve">Система оценки </w:t>
      </w:r>
      <w:r w:rsidR="00A00078" w:rsidRPr="00811B43">
        <w:rPr>
          <w:rFonts w:ascii="Times New Roman" w:hAnsi="Times New Roman"/>
          <w:b/>
          <w:bCs/>
          <w:shd w:val="clear" w:color="auto" w:fill="FFFFFF"/>
        </w:rPr>
        <w:t>достижений</w:t>
      </w:r>
    </w:p>
    <w:bookmarkEnd w:id="12"/>
    <w:p w14:paraId="0739280B" w14:textId="77777777" w:rsidR="006F4441" w:rsidRPr="00811B43" w:rsidRDefault="006F4441" w:rsidP="00811B43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ind w:firstLine="709"/>
        <w:jc w:val="both"/>
        <w:rPr>
          <w:rFonts w:ascii="Times New Roman" w:hAnsi="Times New Roman" w:cs="Times New Roman"/>
        </w:rPr>
      </w:pPr>
      <w:r w:rsidRPr="00811B43">
        <w:rPr>
          <w:rFonts w:ascii="Times New Roman" w:hAnsi="Times New Roman" w:cs="Times New Roman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36C1D004" w14:textId="77777777" w:rsidR="006F4441" w:rsidRPr="00811B43" w:rsidRDefault="006F4441" w:rsidP="00811B43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t xml:space="preserve">0 баллов - нет фиксируемой динамики; </w:t>
      </w:r>
    </w:p>
    <w:p w14:paraId="4455FA43" w14:textId="77777777" w:rsidR="006F4441" w:rsidRPr="00811B43" w:rsidRDefault="006F4441" w:rsidP="00811B43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t xml:space="preserve">1 балл - минимальная динамика; </w:t>
      </w:r>
    </w:p>
    <w:p w14:paraId="316EC58A" w14:textId="77777777" w:rsidR="006F4441" w:rsidRPr="00811B43" w:rsidRDefault="006F4441" w:rsidP="00811B43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lastRenderedPageBreak/>
        <w:t xml:space="preserve">2 балла - удовлетворительная динамика; </w:t>
      </w:r>
    </w:p>
    <w:p w14:paraId="019D19E0" w14:textId="77777777" w:rsidR="006F4441" w:rsidRPr="00811B43" w:rsidRDefault="006F4441" w:rsidP="00811B43">
      <w:pPr>
        <w:pStyle w:val="a7"/>
        <w:numPr>
          <w:ilvl w:val="0"/>
          <w:numId w:val="21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t xml:space="preserve">3 балла - значительная динамика. </w:t>
      </w:r>
    </w:p>
    <w:p w14:paraId="3FB0F411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bookmarkStart w:id="13" w:name="_heading=h.ha5t6xo5ig3n"/>
      <w:bookmarkEnd w:id="8"/>
      <w:bookmarkEnd w:id="13"/>
      <w:r w:rsidRPr="00811B43">
        <w:rPr>
          <w:rFonts w:ascii="Times New Roman" w:eastAsia="Times New Roman" w:hAnsi="Times New Roman" w:cs="Times New Roman"/>
          <w:sz w:val="20"/>
          <w:szCs w:val="20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у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чающегося и ос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бенности его развития.   </w:t>
      </w:r>
    </w:p>
    <w:p w14:paraId="02900E66" w14:textId="76225BD9" w:rsidR="006F4441" w:rsidRPr="00811B43" w:rsidRDefault="006F4441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br w:type="page"/>
      </w: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lastRenderedPageBreak/>
        <w:t>Критерии оценки предметных результатов за устный ответ:</w:t>
      </w:r>
    </w:p>
    <w:p w14:paraId="6B851E97" w14:textId="77777777" w:rsidR="006F4441" w:rsidRPr="00811B43" w:rsidRDefault="006F4441" w:rsidP="00811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>Оценка «5»</w:t>
      </w:r>
      <w:r w:rsidRPr="00811B4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ставится в случае, если </w:t>
      </w:r>
      <w:proofErr w:type="gramStart"/>
      <w:r w:rsidRPr="00811B43">
        <w:rPr>
          <w:rFonts w:ascii="Times New Roman" w:eastAsia="Times New Roman" w:hAnsi="Times New Roman" w:cs="Times New Roman"/>
          <w:sz w:val="20"/>
          <w:szCs w:val="20"/>
        </w:rPr>
        <w:t>обучающийся</w:t>
      </w:r>
      <w:proofErr w:type="gramEnd"/>
      <w:r w:rsidRPr="00811B43">
        <w:rPr>
          <w:rFonts w:ascii="Times New Roman" w:eastAsia="Times New Roman" w:hAnsi="Times New Roman" w:cs="Times New Roman"/>
          <w:sz w:val="20"/>
          <w:szCs w:val="20"/>
        </w:rPr>
        <w:t>:</w:t>
      </w:r>
      <w:r w:rsidRPr="00811B4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</w:p>
    <w:p w14:paraId="6CF38842" w14:textId="77777777" w:rsidR="006F4441" w:rsidRPr="00811B43" w:rsidRDefault="006F4441" w:rsidP="00811B4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показывает знания, понимание, глубину усвоения всего программного матери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а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ла; </w:t>
      </w:r>
    </w:p>
    <w:p w14:paraId="55BF310E" w14:textId="77777777" w:rsidR="006F4441" w:rsidRPr="00811B43" w:rsidRDefault="006F4441" w:rsidP="00811B4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межпредметные</w:t>
      </w:r>
      <w:proofErr w:type="spell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внутрипредме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ные</w:t>
      </w:r>
      <w:proofErr w:type="spell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связи, творчески применяет полученные знания в незнакомой ситуации; </w:t>
      </w:r>
    </w:p>
    <w:p w14:paraId="22C9C147" w14:textId="77777777" w:rsidR="006F4441" w:rsidRPr="00811B43" w:rsidRDefault="006F4441" w:rsidP="00811B43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не допускает ошибок и недочетов при воспроизведении изученного материала, при устных ответах устраняет отдельные неточности с помощью дополнительных вопр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сов учителя, соблюдает культуру письменной и устной речи, правила оформл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ния письменных работ. </w:t>
      </w:r>
    </w:p>
    <w:p w14:paraId="31087671" w14:textId="77777777" w:rsidR="006F4441" w:rsidRPr="00811B43" w:rsidRDefault="006F4441" w:rsidP="00811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>Оценка «4»</w:t>
      </w:r>
      <w:r w:rsidRPr="00811B4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ставится в случае, если </w:t>
      </w:r>
      <w:proofErr w:type="gramStart"/>
      <w:r w:rsidRPr="00811B43">
        <w:rPr>
          <w:rFonts w:ascii="Times New Roman" w:eastAsia="Times New Roman" w:hAnsi="Times New Roman" w:cs="Times New Roman"/>
          <w:sz w:val="20"/>
          <w:szCs w:val="20"/>
        </w:rPr>
        <w:t>обучающийся</w:t>
      </w:r>
      <w:proofErr w:type="gramEnd"/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14:paraId="2CB4A8FD" w14:textId="77777777" w:rsidR="006F4441" w:rsidRPr="00811B43" w:rsidRDefault="006F4441" w:rsidP="00811B4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показывает знания всего изученного программного материала; </w:t>
      </w:r>
    </w:p>
    <w:p w14:paraId="29C3C6E1" w14:textId="77777777" w:rsidR="006F4441" w:rsidRPr="00811B43" w:rsidRDefault="006F4441" w:rsidP="00811B4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внутрипредметные</w:t>
      </w:r>
      <w:proofErr w:type="spell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связи, прим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нять полученные знания на практике;</w:t>
      </w:r>
    </w:p>
    <w:p w14:paraId="56B17ED4" w14:textId="77777777" w:rsidR="006F4441" w:rsidRPr="00811B43" w:rsidRDefault="006F4441" w:rsidP="00811B43">
      <w:pPr>
        <w:numPr>
          <w:ilvl w:val="0"/>
          <w:numId w:val="16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допускает незначительные (негрубые) ошибки и недочеты при воспроизведении изученного материала, соблюдает основные правила культуры письменной и устной р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чи, правила оформления письменных работ.</w:t>
      </w:r>
    </w:p>
    <w:p w14:paraId="725B63BA" w14:textId="77777777" w:rsidR="006F4441" w:rsidRPr="00811B43" w:rsidRDefault="006F4441" w:rsidP="00811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>Оценка «3»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 ставится в случае, если </w:t>
      </w:r>
      <w:proofErr w:type="gramStart"/>
      <w:r w:rsidRPr="00811B43">
        <w:rPr>
          <w:rFonts w:ascii="Times New Roman" w:eastAsia="Times New Roman" w:hAnsi="Times New Roman" w:cs="Times New Roman"/>
          <w:sz w:val="20"/>
          <w:szCs w:val="20"/>
        </w:rPr>
        <w:t>обучающийся</w:t>
      </w:r>
      <w:proofErr w:type="gramEnd"/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: </w:t>
      </w:r>
    </w:p>
    <w:p w14:paraId="370DD92C" w14:textId="77777777" w:rsidR="006F4441" w:rsidRPr="00811B43" w:rsidRDefault="006F4441" w:rsidP="00811B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показывает знания и усвоение изученного программного материала на уровне минимальных требований;</w:t>
      </w:r>
    </w:p>
    <w:p w14:paraId="2951378A" w14:textId="77777777" w:rsidR="006F4441" w:rsidRPr="00811B43" w:rsidRDefault="006F4441" w:rsidP="00811B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умеет работать на уровне воспроизведения, испытывает затруднения при отв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тах на видоизмененные вопросы;</w:t>
      </w:r>
    </w:p>
    <w:p w14:paraId="2BCC78B5" w14:textId="77777777" w:rsidR="006F4441" w:rsidRPr="00811B43" w:rsidRDefault="006F4441" w:rsidP="00811B43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допускает грубые или несколько негрубых ошибок при воспроизведении изученного материала, незначительно не соблюдает основные правила культуры письменной и устной речи, правила оформления письме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н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ных работ. </w:t>
      </w:r>
    </w:p>
    <w:p w14:paraId="5E3F8DD8" w14:textId="77777777" w:rsidR="006F4441" w:rsidRPr="00811B43" w:rsidRDefault="006F4441" w:rsidP="00811B4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>Оценка «2»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 - не ставится. </w:t>
      </w:r>
    </w:p>
    <w:p w14:paraId="47318C5B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>Критерии оценивания практических работ (лабораторных работ) обучающихся по биологии</w:t>
      </w:r>
    </w:p>
    <w:p w14:paraId="52E266AF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 xml:space="preserve">  Оценка «5» ставится если:</w:t>
      </w:r>
    </w:p>
    <w:p w14:paraId="528A296E" w14:textId="77777777" w:rsidR="006F4441" w:rsidRPr="00811B43" w:rsidRDefault="006F4441" w:rsidP="00811B43">
      <w:pPr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правильно по заданию учителя проведено наблюдение;</w:t>
      </w:r>
    </w:p>
    <w:p w14:paraId="19644358" w14:textId="77777777" w:rsidR="006F4441" w:rsidRPr="00811B43" w:rsidRDefault="006F4441" w:rsidP="00811B43">
      <w:pPr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полно раскрыто содержание материала в объеме программы;</w:t>
      </w:r>
    </w:p>
    <w:p w14:paraId="36784D67" w14:textId="77777777" w:rsidR="006F4441" w:rsidRPr="00811B43" w:rsidRDefault="006F4441" w:rsidP="00811B43">
      <w:pPr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четко и правильно даны определения;</w:t>
      </w:r>
    </w:p>
    <w:p w14:paraId="403E385E" w14:textId="77777777" w:rsidR="006F4441" w:rsidRPr="00811B43" w:rsidRDefault="006F4441" w:rsidP="00811B43">
      <w:pPr>
        <w:widowControl w:val="0"/>
        <w:numPr>
          <w:ilvl w:val="0"/>
          <w:numId w:val="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вывод самостоятельный, использованы ранее приобретенные знания. </w:t>
      </w:r>
    </w:p>
    <w:p w14:paraId="2E0540B9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>Оценка «4» ставится если:</w:t>
      </w:r>
    </w:p>
    <w:p w14:paraId="1A90B321" w14:textId="77777777" w:rsidR="006F4441" w:rsidRPr="00811B43" w:rsidRDefault="006F4441" w:rsidP="00811B43">
      <w:pPr>
        <w:widowControl w:val="0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наблюдение проведено самостоятельно;</w:t>
      </w:r>
    </w:p>
    <w:p w14:paraId="3C34BC20" w14:textId="77777777" w:rsidR="006F4441" w:rsidRPr="00811B43" w:rsidRDefault="006F4441" w:rsidP="00811B43">
      <w:pPr>
        <w:widowControl w:val="0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 частично раскрыто основное содержание материала;</w:t>
      </w:r>
    </w:p>
    <w:p w14:paraId="4E21E7DF" w14:textId="77777777" w:rsidR="006F4441" w:rsidRPr="00811B43" w:rsidRDefault="006F4441" w:rsidP="00811B43">
      <w:pPr>
        <w:widowControl w:val="0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в основном правильно даны определения, но допущены нарушения последов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а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тельности изложения; </w:t>
      </w:r>
    </w:p>
    <w:p w14:paraId="05C94476" w14:textId="77777777" w:rsidR="006F4441" w:rsidRPr="00811B43" w:rsidRDefault="006F4441" w:rsidP="00811B43">
      <w:pPr>
        <w:widowControl w:val="0"/>
        <w:numPr>
          <w:ilvl w:val="0"/>
          <w:numId w:val="4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вывод неполный.</w:t>
      </w:r>
    </w:p>
    <w:p w14:paraId="15540C4E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>Оценка «3» ставится если:</w:t>
      </w:r>
    </w:p>
    <w:p w14:paraId="5468D0F8" w14:textId="77777777" w:rsidR="006F4441" w:rsidRPr="00811B43" w:rsidRDefault="006F4441" w:rsidP="00811B43">
      <w:pPr>
        <w:widowControl w:val="0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наблюдение проведено с помощью учителя;</w:t>
      </w:r>
    </w:p>
    <w:p w14:paraId="5425A29E" w14:textId="77777777" w:rsidR="006F4441" w:rsidRPr="00811B43" w:rsidRDefault="006F4441" w:rsidP="00811B43">
      <w:pPr>
        <w:widowControl w:val="0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усвоено основное содержание материала; </w:t>
      </w:r>
    </w:p>
    <w:p w14:paraId="42DC7026" w14:textId="77777777" w:rsidR="006F4441" w:rsidRPr="00811B43" w:rsidRDefault="006F4441" w:rsidP="00811B43">
      <w:pPr>
        <w:widowControl w:val="0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определения понятий нечеткие;</w:t>
      </w:r>
    </w:p>
    <w:p w14:paraId="1DC73919" w14:textId="77777777" w:rsidR="006F4441" w:rsidRPr="00811B43" w:rsidRDefault="006F4441" w:rsidP="00811B43">
      <w:pPr>
        <w:widowControl w:val="0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допущены ошибки и неточности в выводе. </w:t>
      </w:r>
    </w:p>
    <w:p w14:paraId="7EE63F02" w14:textId="77777777" w:rsidR="006F4441" w:rsidRPr="00811B43" w:rsidRDefault="006F4441" w:rsidP="00811B43">
      <w:pPr>
        <w:widowControl w:val="0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наблюдение проведено с помощью учителя;</w:t>
      </w:r>
    </w:p>
    <w:p w14:paraId="620C2224" w14:textId="77777777" w:rsidR="006F4441" w:rsidRPr="00811B43" w:rsidRDefault="006F4441" w:rsidP="00811B43">
      <w:pPr>
        <w:widowControl w:val="0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усвоено основное содержание материала; </w:t>
      </w:r>
    </w:p>
    <w:p w14:paraId="0686A702" w14:textId="77777777" w:rsidR="006F4441" w:rsidRPr="00811B43" w:rsidRDefault="006F4441" w:rsidP="00811B43">
      <w:pPr>
        <w:widowControl w:val="0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>определения понятий нечеткие;</w:t>
      </w:r>
    </w:p>
    <w:p w14:paraId="76C1A8BA" w14:textId="77777777" w:rsidR="006F4441" w:rsidRPr="00811B43" w:rsidRDefault="006F4441" w:rsidP="00811B43">
      <w:pPr>
        <w:widowControl w:val="0"/>
        <w:numPr>
          <w:ilvl w:val="0"/>
          <w:numId w:val="6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sz w:val="20"/>
          <w:szCs w:val="20"/>
        </w:rPr>
        <w:t xml:space="preserve">допущены ошибки и неточности в выводе. </w:t>
      </w:r>
    </w:p>
    <w:p w14:paraId="7E72DFD4" w14:textId="77777777" w:rsidR="006F4441" w:rsidRPr="00811B43" w:rsidRDefault="006F4441" w:rsidP="00811B43">
      <w:pPr>
        <w:widowControl w:val="0"/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>Оценка «2»</w:t>
      </w:r>
      <w:r w:rsidRPr="00811B4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не ставится.</w:t>
      </w:r>
    </w:p>
    <w:p w14:paraId="41961E82" w14:textId="77777777" w:rsidR="00811B43" w:rsidRDefault="00811B43" w:rsidP="00811B4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white"/>
        </w:rPr>
      </w:pPr>
    </w:p>
    <w:p w14:paraId="371D3260" w14:textId="77777777" w:rsidR="00811B43" w:rsidRDefault="00811B43" w:rsidP="00811B4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white"/>
        </w:rPr>
      </w:pPr>
    </w:p>
    <w:p w14:paraId="1801B663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white"/>
        </w:rPr>
        <w:lastRenderedPageBreak/>
        <w:t>Оценка самостоятельных письменных и контрольных работ.</w:t>
      </w:r>
    </w:p>
    <w:p w14:paraId="14BEBCDF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 xml:space="preserve">Оценка «5» 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ставится если:</w:t>
      </w:r>
    </w:p>
    <w:p w14:paraId="746086BC" w14:textId="77777777" w:rsidR="006F4441" w:rsidRPr="00811B43" w:rsidRDefault="006F4441" w:rsidP="00811B4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proofErr w:type="gram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обучающийся</w:t>
      </w:r>
      <w:proofErr w:type="gram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выполнил работу без ошибок и недочетов;</w:t>
      </w:r>
    </w:p>
    <w:p w14:paraId="361DBE54" w14:textId="77777777" w:rsidR="006F4441" w:rsidRPr="00811B43" w:rsidRDefault="006F4441" w:rsidP="00811B43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допустил не более одного недочета.</w:t>
      </w:r>
    </w:p>
    <w:p w14:paraId="2E1B62E0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 xml:space="preserve">Оценка «4» 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ставится если:</w:t>
      </w:r>
    </w:p>
    <w:p w14:paraId="6BACF45A" w14:textId="77777777" w:rsidR="006F4441" w:rsidRPr="00811B43" w:rsidRDefault="006F4441" w:rsidP="00811B4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proofErr w:type="gram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обучающийся</w:t>
      </w:r>
      <w:proofErr w:type="gram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выполнил работу полностью, но допустил в ней не более одной негрубой ошибки и одного недочета;</w:t>
      </w:r>
    </w:p>
    <w:p w14:paraId="65271DC0" w14:textId="77777777" w:rsidR="006F4441" w:rsidRPr="00811B43" w:rsidRDefault="006F4441" w:rsidP="00811B43">
      <w:pPr>
        <w:widowControl w:val="0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proofErr w:type="gram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обучающийся</w:t>
      </w:r>
      <w:proofErr w:type="gram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выполнил работу полностью, но допустил в ней не более двух недочетов.</w:t>
      </w:r>
    </w:p>
    <w:p w14:paraId="28AD2EBC" w14:textId="77777777" w:rsidR="006F4441" w:rsidRPr="00811B43" w:rsidRDefault="006F4441" w:rsidP="00811B4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811B43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white"/>
        </w:rPr>
        <w:t>Оценка «3»  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ставится, если: </w:t>
      </w:r>
    </w:p>
    <w:p w14:paraId="16E6AFED" w14:textId="77777777" w:rsidR="006F4441" w:rsidRPr="00811B43" w:rsidRDefault="006F4441" w:rsidP="00811B43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proofErr w:type="gram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обучающийся</w:t>
      </w:r>
      <w:proofErr w:type="gram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 правильно выполнил не менее 2/3 работы  или доп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у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стил не более двух грубых ошибок;</w:t>
      </w:r>
    </w:p>
    <w:p w14:paraId="2AF7D178" w14:textId="77777777" w:rsidR="006F4441" w:rsidRPr="00811B43" w:rsidRDefault="006F4441" w:rsidP="00811B43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proofErr w:type="gram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обучающийся</w:t>
      </w:r>
      <w:proofErr w:type="gram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 правильно выполнил не менее 2/3 работы  или  доп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у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стил не более одной грубой и одной негрубой ошибки и одного недочета;</w:t>
      </w:r>
    </w:p>
    <w:p w14:paraId="002BAF2E" w14:textId="77777777" w:rsidR="006F4441" w:rsidRPr="00811B43" w:rsidRDefault="006F4441" w:rsidP="00811B43">
      <w:pPr>
        <w:widowControl w:val="0"/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proofErr w:type="gramStart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обучающийся</w:t>
      </w:r>
      <w:proofErr w:type="gramEnd"/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 правильно выполнил не менее 2/3 работы  или доп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у</w:t>
      </w:r>
      <w:r w:rsidRPr="00811B43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стил не более двух-трех негрубых ошибок.</w:t>
      </w:r>
    </w:p>
    <w:p w14:paraId="26EC2F3C" w14:textId="77777777" w:rsidR="006F4441" w:rsidRPr="00811B43" w:rsidRDefault="006F4441" w:rsidP="00811B43">
      <w:pPr>
        <w:widowControl w:val="0"/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eastAsia="Times New Roman" w:hAnsi="Times New Roman" w:cs="Times New Roman"/>
          <w:i/>
          <w:sz w:val="20"/>
          <w:szCs w:val="20"/>
        </w:rPr>
        <w:t>Оценка «2»</w:t>
      </w:r>
      <w:r w:rsidRPr="00811B43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r w:rsidRPr="00811B43">
        <w:rPr>
          <w:rFonts w:ascii="Times New Roman" w:eastAsia="Times New Roman" w:hAnsi="Times New Roman" w:cs="Times New Roman"/>
          <w:sz w:val="20"/>
          <w:szCs w:val="20"/>
        </w:rPr>
        <w:t>не ставится</w:t>
      </w:r>
    </w:p>
    <w:p w14:paraId="77EC03FD" w14:textId="65188C8C" w:rsidR="00547E72" w:rsidRPr="00811B43" w:rsidRDefault="006F4441" w:rsidP="00811B43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br w:type="page"/>
      </w:r>
    </w:p>
    <w:p w14:paraId="34620396" w14:textId="77777777" w:rsidR="00547E72" w:rsidRPr="00811B43" w:rsidRDefault="00547E72" w:rsidP="00811B43">
      <w:pPr>
        <w:tabs>
          <w:tab w:val="left" w:pos="1092"/>
        </w:tabs>
        <w:rPr>
          <w:rFonts w:ascii="Times New Roman" w:eastAsia="Times New Roman" w:hAnsi="Times New Roman" w:cs="Times New Roman"/>
          <w:sz w:val="20"/>
          <w:szCs w:val="20"/>
        </w:rPr>
        <w:sectPr w:rsidR="00547E72" w:rsidRPr="00811B43" w:rsidSect="00811B43">
          <w:footerReference w:type="default" r:id="rId10"/>
          <w:pgSz w:w="16834" w:h="11909" w:orient="landscape"/>
          <w:pgMar w:top="720" w:right="720" w:bottom="720" w:left="720" w:header="720" w:footer="720" w:gutter="0"/>
          <w:pgNumType w:start="1"/>
          <w:cols w:space="720"/>
          <w:titlePg/>
          <w:docGrid w:linePitch="299"/>
        </w:sectPr>
      </w:pPr>
    </w:p>
    <w:p w14:paraId="2F3062F1" w14:textId="77777777" w:rsidR="00547E72" w:rsidRPr="00811B43" w:rsidRDefault="006C7794" w:rsidP="00811B43">
      <w:pPr>
        <w:pStyle w:val="1"/>
        <w:numPr>
          <w:ilvl w:val="0"/>
          <w:numId w:val="7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14" w:name="_Toc143873622"/>
      <w:bookmarkStart w:id="15" w:name="_Toc144125569"/>
      <w:r w:rsidRPr="00811B43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  <w:bookmarkEnd w:id="14"/>
      <w:bookmarkEnd w:id="15"/>
    </w:p>
    <w:tbl>
      <w:tblPr>
        <w:tblStyle w:val="af1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:rsidRPr="00811B43" w14:paraId="4F71BBEF" w14:textId="77777777">
        <w:trPr>
          <w:cantSplit/>
        </w:trPr>
        <w:tc>
          <w:tcPr>
            <w:tcW w:w="56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6E507C0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14:paraId="20B33FDC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7A5A5A1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7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CFC8A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  <w:p w14:paraId="6650E310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4823D27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К-во</w:t>
            </w:r>
            <w:proofErr w:type="gramEnd"/>
          </w:p>
          <w:p w14:paraId="214D665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26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315CB66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Программное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содержание</w:t>
            </w:r>
          </w:p>
        </w:tc>
        <w:tc>
          <w:tcPr>
            <w:tcW w:w="8791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CF801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Дифференциация видов деятельности</w:t>
            </w:r>
          </w:p>
        </w:tc>
      </w:tr>
      <w:tr w:rsidR="00547E72" w:rsidRPr="00811B43" w14:paraId="7702A710" w14:textId="77777777">
        <w:trPr>
          <w:cantSplit/>
        </w:trPr>
        <w:tc>
          <w:tcPr>
            <w:tcW w:w="56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5943A7E6" w14:textId="77777777" w:rsidR="00547E72" w:rsidRPr="00811B43" w:rsidRDefault="00547E72" w:rsidP="00811B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757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138D07DC" w14:textId="77777777" w:rsidR="00547E72" w:rsidRPr="00811B43" w:rsidRDefault="00547E72" w:rsidP="00811B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734C94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</w:tcPr>
          <w:p w14:paraId="764D9271" w14:textId="77777777" w:rsidR="00547E72" w:rsidRPr="00811B43" w:rsidRDefault="00547E72" w:rsidP="00811B4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F8009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Минимальный уровень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3BB7A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Достаточный уровень</w:t>
            </w:r>
          </w:p>
        </w:tc>
      </w:tr>
      <w:tr w:rsidR="00547E72" w:rsidRPr="00811B43" w14:paraId="3EF0C640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3BCFFFA2" w14:textId="77777777" w:rsidR="00547E72" w:rsidRPr="00811B43" w:rsidRDefault="006C7794" w:rsidP="00811B43">
            <w:pPr>
              <w:widowControl w:val="0"/>
              <w:shd w:val="clear" w:color="auto" w:fill="FFFFFF"/>
              <w:tabs>
                <w:tab w:val="left" w:pos="11297"/>
              </w:tabs>
              <w:spacing w:after="0" w:line="240" w:lineRule="auto"/>
              <w:ind w:right="-60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                                                                 Введение – 1час</w:t>
            </w:r>
          </w:p>
        </w:tc>
        <w:tc>
          <w:tcPr>
            <w:tcW w:w="524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8EB634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</w:tr>
      <w:tr w:rsidR="00547E72" w:rsidRPr="00811B43" w14:paraId="34B001E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F26B8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3F18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и место чел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века в пр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роде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26DAC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A410B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об анат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мии, 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зиологии и гигиене как науках. </w:t>
            </w:r>
          </w:p>
          <w:p w14:paraId="1221D8B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Сравнение человека с млекопитающими,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знаки сходства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человека и других млекопита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щих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8443C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ответы в учебнике на вопрос «что изучают науки ан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томия, физиол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гия, гигиена». </w:t>
            </w:r>
          </w:p>
          <w:p w14:paraId="68289B2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рисункам определяют черты схо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 и отличия человека от животных,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D4348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 об организме человека как едином целом, что изучают науки. </w:t>
            </w:r>
          </w:p>
          <w:p w14:paraId="7FEFFC5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строение человека с млекопита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щими по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дущим признакам, называют черты сходства и отличия, результаты сравнения зан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сят в таблицу рабочей тетради, используя слова для спра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вок </w:t>
            </w:r>
          </w:p>
        </w:tc>
      </w:tr>
      <w:tr w:rsidR="00225F82" w:rsidRPr="00811B43" w14:paraId="001ADA47" w14:textId="77777777" w:rsidTr="00C56F51">
        <w:trPr>
          <w:cantSplit/>
          <w:trHeight w:val="303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0935B1B" w14:textId="75DC6ED1" w:rsidR="00225F82" w:rsidRPr="00811B43" w:rsidRDefault="00225F8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Общее знакомство с организмом человека -2 часа</w:t>
            </w:r>
          </w:p>
        </w:tc>
      </w:tr>
      <w:tr w:rsidR="00547E72" w:rsidRPr="00811B43" w14:paraId="5CE432B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4838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A597B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Строение кл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ток и тканей организма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B979D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84998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ления о том, что человек состоит из клеток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01C6A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на рисунках строение клетки и тканей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низма, называют ткани по рису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кам, используя помощь учителя </w:t>
            </w:r>
          </w:p>
          <w:p w14:paraId="342DBD2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на рисунках основные части клетки, виды тканей, вп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сывают их название в таблицу рабочей тетради, используя опорные буквы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BEFAA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о строении клетки, работают со словарем, находят определение ткани, называют виды тканей и их функции. </w:t>
            </w:r>
          </w:p>
          <w:p w14:paraId="0EA3B9C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Пользуясь текстом учебника, дополняют таблицу в рабочей тетради о видах тканей, месте расп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 и выполня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мой функцией</w:t>
            </w:r>
          </w:p>
          <w:p w14:paraId="3A1BF073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7E72" w:rsidRPr="00811B43" w14:paraId="559D3518" w14:textId="77777777" w:rsidTr="00811B43">
        <w:trPr>
          <w:cantSplit/>
          <w:trHeight w:val="1813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7B30A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069F7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с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стемы органов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211498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1FB5B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об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 и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стемах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8A93D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на рисунках строение органов и тканей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низма, называют ткани и органы по рисункам, заранее обозначе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ным учителем. </w:t>
            </w:r>
          </w:p>
          <w:p w14:paraId="21570DC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Вписывают в рабочую тетрадь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названия систем органов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используя опорные буквы</w:t>
            </w:r>
          </w:p>
          <w:p w14:paraId="23B76CBF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D3A7B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строении клетки, работают со словарем. Устанавливают взаимосвязь между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ганом и тканью,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торая его образует. Называют органы и системы органов, устанавливают вза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мосвязь между стро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ением органа и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полняемой функцией.</w:t>
            </w:r>
          </w:p>
          <w:p w14:paraId="28D6DB0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Пользуясь текстом учебника, дополняют таблицу в рабочей тетради «Системы органов и органы, входящие в состав системы органов»</w:t>
            </w:r>
          </w:p>
        </w:tc>
      </w:tr>
      <w:tr w:rsidR="00547E72" w:rsidRPr="00811B43" w14:paraId="3649BF1C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B0AB13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Опора и движение – 10 часов</w:t>
            </w:r>
          </w:p>
          <w:p w14:paraId="343E2AA2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ind w:right="-485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F6488A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47E72" w:rsidRPr="00811B43" w14:paraId="0D27D76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355B0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11A4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Скелет челов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ка. Значение опорных систем в жизни живых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организмов: растений, 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ных, челов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ка. 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новные части ск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лета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8A7C6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D4188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об опо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сист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 в жи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 живых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мов, значении ск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та, основных частях скелета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BD85A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опорных сист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 в жизни живых организмов (растений, живот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ных, человека), с опорой на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люстративный 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териал, предложе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ный учителем. </w:t>
            </w:r>
          </w:p>
          <w:p w14:paraId="4EBC26C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по рисункам уче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скелета, подписывают их название на схеме в рабочей тетради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7E64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рассказ о значении опорных систем в жизни живых организмов (растений, животных, человека) по опорным понятиям. </w:t>
            </w:r>
          </w:p>
          <w:p w14:paraId="4CBADB2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основные части скелета. Записывают в рабочую тетрадь, из чего состоит опорн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двиг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тельная система. </w:t>
            </w:r>
          </w:p>
          <w:p w14:paraId="3777714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 схеме ча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скелета.</w:t>
            </w:r>
          </w:p>
          <w:p w14:paraId="7C420E3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Показывают части скелета на таблице, макете и схеме. Называют основные функции скелета,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мечают его знач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 жизни человека. Рассказ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вают, как осуществляется развитие и рост костей, опираясь на схему их строения</w:t>
            </w:r>
          </w:p>
        </w:tc>
      </w:tr>
      <w:tr w:rsidR="00547E72" w:rsidRPr="00811B43" w14:paraId="2D5E84F8" w14:textId="77777777" w:rsidTr="00811B43">
        <w:trPr>
          <w:cantSplit/>
          <w:trHeight w:val="3339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80583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C5649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Череп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AFCAB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FFD52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Формирование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стро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черепа, его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делах и выполня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мых функциях</w:t>
            </w:r>
          </w:p>
          <w:p w14:paraId="7CA1CFE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68048748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49B3720" w14:textId="77777777" w:rsidR="00225F82" w:rsidRPr="00811B43" w:rsidRDefault="00225F82" w:rsidP="00811B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7A45CC04" w14:textId="77777777" w:rsidR="00225F82" w:rsidRPr="00811B43" w:rsidRDefault="00225F82" w:rsidP="00811B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14:paraId="66B19F5E" w14:textId="77777777" w:rsidR="00225F82" w:rsidRPr="00811B43" w:rsidRDefault="00225F82" w:rsidP="00811B4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3BB9E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на рисунках  и называют отд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лы скелета черепа и кости, их образу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щие,   с опорой на предложения и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люстративный материал, предложе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лем.</w:t>
            </w:r>
          </w:p>
          <w:p w14:paraId="5956D9A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какую функцию выпо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няет череп. </w:t>
            </w:r>
          </w:p>
          <w:p w14:paraId="73E9EC7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схему в рабочей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ради: вписывают название двух отделов ск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лета головы человека; распределяют кости черепа на две группы и запис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их название в таблицу.</w:t>
            </w:r>
          </w:p>
          <w:p w14:paraId="7021353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кости черепа на скелете человек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а, используя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02A03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отделы черепа по таблице, скелету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ловека.</w:t>
            </w:r>
          </w:p>
          <w:p w14:paraId="10C880B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Выписывают из учебника в тетрадь названия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 мозг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вого и лицевого отделов. </w:t>
            </w:r>
          </w:p>
          <w:p w14:paraId="76FE010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схему в рабочей тетради «Название костей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репа». </w:t>
            </w:r>
          </w:p>
          <w:p w14:paraId="097A7DF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плану: знач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ение черепа. </w:t>
            </w:r>
          </w:p>
          <w:p w14:paraId="15CB2531" w14:textId="63B6A7A4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Изучают внешний вид костей черепа по скелету человека, устанавливают взаимосвязь строения и выполняемой фун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</w:t>
            </w:r>
          </w:p>
        </w:tc>
      </w:tr>
      <w:tr w:rsidR="00547E72" w:rsidRPr="00811B43" w14:paraId="0B45CA4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1FF27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A586F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Скелет тулов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ща.</w:t>
            </w:r>
          </w:p>
          <w:p w14:paraId="4B36788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Практическая 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бота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B9EC78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B177E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скелете тулов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ща, строении позвоно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 и грудной клетки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0ED1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отделы скелета тул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вища, позвоночника и грудной клетки,  оп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раясь на схемы и опорные предлож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ния. Выпо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няют практическую работу «Определение правильной оса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ки», изучают внешний вид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звонков и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бер по скелету чел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века, опираясь на помощь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</w:p>
          <w:p w14:paraId="40A4A34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под руководством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 о влиянии физических упражнений на формирование правильной осанки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19F5A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отделы скелета туловища, позвоночн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гру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клетки по таблице. Изучают внешний вид позвонков и ребер по скелету человека.</w:t>
            </w:r>
          </w:p>
          <w:p w14:paraId="09F0D27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 особенностях их строения, устанавлив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взаимосвязь между строением и выполняемой функц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ей.</w:t>
            </w:r>
          </w:p>
          <w:p w14:paraId="76C7FDA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Выписывают в рабочую тетрадь из учебника названия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делов позвоночника. </w:t>
            </w:r>
          </w:p>
          <w:p w14:paraId="715B776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меры предупреждения искривления позвоночн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ка, правила здорового образа жизни. </w:t>
            </w:r>
          </w:p>
          <w:p w14:paraId="5D0105B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практическую работу «Определение правил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осанки», делают вывод о необход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мости соблюдения правил здорового образа жи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 для формирования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вильной осанки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 </w:t>
            </w:r>
          </w:p>
        </w:tc>
      </w:tr>
      <w:tr w:rsidR="00547E72" w:rsidRPr="00811B43" w14:paraId="6B06379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CC1A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4D292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Кости верхних и нижних 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нечн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стей. С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единение 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стей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0E46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B753C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Формирование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стро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вер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 и ни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 конечн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стей, типах соединения костей</w:t>
            </w:r>
          </w:p>
          <w:p w14:paraId="0F16E081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AF601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кости верхних и ни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них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нечностей на рисунках и макете скелета человека, испол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зуя опорные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и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мощь учителя. </w:t>
            </w:r>
          </w:p>
          <w:p w14:paraId="1206718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названия частей верхних и нижних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конечностей на схемах в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бочей тетради,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рисунки учебника и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мощь учителя. </w:t>
            </w:r>
          </w:p>
          <w:p w14:paraId="1C3D343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из учебника в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бочую тетрадь названия типов соединения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стей, используя предложенные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лем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08C6F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и показывают на рисунках и макете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(скелете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ловека) кости верхних и нижних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нечностей.</w:t>
            </w:r>
          </w:p>
          <w:p w14:paraId="32C6F42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Изучают по скелету внешний вид косей рук и ног, устана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ливают взаимосвязь между строен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и выполняемой функцией. Называют по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сункам и показывают на макете скелета человека типы соединения костей (п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одвижный, </w:t>
            </w:r>
            <w:proofErr w:type="spell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движный</w:t>
            </w:r>
            <w:proofErr w:type="spell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неподвижный). </w:t>
            </w:r>
          </w:p>
          <w:p w14:paraId="1590B1E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схему и вписывают названия типов соединения костей в рабочую тетрадь</w:t>
            </w:r>
          </w:p>
        </w:tc>
      </w:tr>
      <w:tr w:rsidR="00547E72" w:rsidRPr="00811B43" w14:paraId="2180908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90B1E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055DA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Сустав, его стро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ние. Свя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ки и их знач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E6CA19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E419A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 типах соединения костей, особенностях стро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 сустава 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зок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B88C7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строении сустава по рисунку учебника, используя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женные учителем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ложения.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ставляют рассказ о связках и их знач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нии, используя опорные предложения. </w:t>
            </w:r>
          </w:p>
          <w:p w14:paraId="31F1433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 части сустав на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сунке в рабочей тетради, испол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зуя текст уче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ника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AC5F3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о строении сустава по рису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 учебн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показывают и называют части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става на макете скелета человека. Рассказывают о строении и функциях связок, их значени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в укреплении сустава.  </w:t>
            </w:r>
          </w:p>
          <w:p w14:paraId="62CE5AD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 суставы на скелете человека, уст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навливают взаимосвязь между строением сустава и выполняемой функцией. Относят сустав к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движному типу соединения костей</w:t>
            </w:r>
          </w:p>
        </w:tc>
      </w:tr>
      <w:tr w:rsidR="00547E72" w:rsidRPr="00811B43" w14:paraId="4F632CA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344B8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42496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Растяжение связок, вывих сустава, пер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лом костей. </w:t>
            </w:r>
          </w:p>
          <w:p w14:paraId="530668E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Первая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довр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че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ная  помощь при этих тра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мах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F25AA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8B92A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 раст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жениях связок, пер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ломах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стей, выв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хах суставов. Фо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доврачебной помощи при раст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жениях, выв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хах и переломах костей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084F08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причинах раст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ениях связок, вывихах сустава, переломах костей, используя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мощь учителя. </w:t>
            </w:r>
          </w:p>
          <w:p w14:paraId="370CFE5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Дописываю предложения в раб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чей тетради, подписывают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сунки с назв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ниями типов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вреждения, используя слова для справок. </w:t>
            </w:r>
          </w:p>
          <w:p w14:paraId="0885C3D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описанию типы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ждения костей.</w:t>
            </w:r>
          </w:p>
          <w:p w14:paraId="0EB6FB7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рактическую раб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 с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мощью учителя: наклад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 шины и повязки.</w:t>
            </w:r>
          </w:p>
          <w:p w14:paraId="1CD95DA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лают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</w:t>
            </w:r>
          </w:p>
          <w:p w14:paraId="59EA47E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 причинах травм, необходим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зд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рового образа жизни и безопасного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ведения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D43A6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типах повреждения суставов по рисункам и макетам, записы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в тетрадь их определения.</w:t>
            </w:r>
          </w:p>
          <w:p w14:paraId="67D1A66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Подписывают рисунки в рабочей тетради с 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пами повр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ждения, используя слова для справок. Называют признаки отличия между закрытым и открытым переломом; какую помощь следует оказывать при переломе, вывихе и раст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жении. </w:t>
            </w:r>
          </w:p>
          <w:p w14:paraId="70E9E2E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няют пропуски в схеме рабочей тетради «Поврежд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опорн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двигательной системы», используя текст уче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ника.</w:t>
            </w:r>
          </w:p>
          <w:p w14:paraId="57B3CE0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практическую работу по оказанию доврачебной помощи при переломах, вывих,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тяжении связок: накл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дывают шины и повязки. </w:t>
            </w:r>
          </w:p>
          <w:p w14:paraId="27F3CF4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ичинах травм, необходимости здорового образа жизни и безопасного поведения</w:t>
            </w:r>
          </w:p>
        </w:tc>
      </w:tr>
      <w:tr w:rsidR="00547E72" w:rsidRPr="00811B43" w14:paraId="01740AE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60C4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016C9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Мышцы. Дв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нейшая особе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 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вых организмов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B089B1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9F302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нятий о движении, как ва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нейшей ос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бенности живых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ганизмов (дв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тельные реакции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тений, движение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и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ка)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B0734B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иллюстрациям рассказывают о дв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гательных реакциях раст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ний, о движ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разнообразных видов животных, о движении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ловека. </w:t>
            </w:r>
          </w:p>
          <w:p w14:paraId="1E7F181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по рисункам, где распол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жены мышцы человека.</w:t>
            </w:r>
          </w:p>
          <w:p w14:paraId="0CCB231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основное свойство мышц.</w:t>
            </w:r>
          </w:p>
          <w:p w14:paraId="680EC85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Складывают из букв название разных видов мышц.</w:t>
            </w:r>
          </w:p>
          <w:p w14:paraId="1A28329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пропуски в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жении в рабочей тетради о ск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летных мышцах, пользуясь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стом учебника, используя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293F7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особенностях движения живых органи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мов по рисункам и иллюстрациям.</w:t>
            </w:r>
          </w:p>
          <w:p w14:paraId="3074A10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Вписывают в рабочую тетрадь название ткани, образующей мышцы.</w:t>
            </w:r>
          </w:p>
          <w:p w14:paraId="0553745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текст таблицы в рабочей тетради о располож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основных групп мышц в органи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ме.</w:t>
            </w:r>
          </w:p>
          <w:p w14:paraId="6DA3412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Складывают из букв название разных видов мышц.</w:t>
            </w:r>
          </w:p>
          <w:p w14:paraId="2B06CE8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Заполняют пропуски в предложении  о скеле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мышцах в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абочей тетради, пользуясь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стом учебника.</w:t>
            </w:r>
          </w:p>
          <w:p w14:paraId="3F2D0F3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основные части мышцы на рисунке рабочей тетради.</w:t>
            </w:r>
          </w:p>
          <w:p w14:paraId="3EACACF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основное свойство мышц</w:t>
            </w:r>
          </w:p>
        </w:tc>
      </w:tr>
      <w:tr w:rsidR="00547E72" w:rsidRPr="00811B43" w14:paraId="36A1ACC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D2CF8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F595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Основные группы мышц в теле чел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C2220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9F9FA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группах мышц у человека</w:t>
            </w:r>
          </w:p>
          <w:p w14:paraId="0FBCF6AE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0345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тетрадь из уче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новные группы мышц в теле человека: мышцы конечн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стей, мышцы шеи и спины, мышцы груди и живота, мышцы головы и лица, названия осно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мышц на торсе человека. </w:t>
            </w:r>
          </w:p>
          <w:p w14:paraId="22F50A9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 движения, </w:t>
            </w:r>
          </w:p>
          <w:p w14:paraId="2DA3BE3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демонстрируют работу разных групп мышц,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используя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C4ED6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 на рисунках основные группы мышц в теле человека: мышцы конечн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стей, мышцы шеи и спины, мышцы груди и 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вота, мышцы головы и лица.</w:t>
            </w:r>
          </w:p>
          <w:p w14:paraId="06D4E68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значение разных групп мышц, уст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навливают взаимосвязь между строение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 и функцией разных групп мышц.</w:t>
            </w:r>
          </w:p>
          <w:p w14:paraId="309BCB6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пропуски в схеме рабочей тетради «Основные группы мышц». Подписывают назв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групп мышц на рисунке</w:t>
            </w:r>
          </w:p>
          <w:p w14:paraId="63D67DB6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7E72" w:rsidRPr="00811B43" w14:paraId="3F0DA92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6DF2D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0AADF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Работа мышц. Утомление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C1116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C4B3F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 работе мышц.</w:t>
            </w:r>
          </w:p>
          <w:p w14:paraId="7A3902F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Наблюдение за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ботой мышц: сгиб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ние, разг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бание, удерживание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34923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 на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сунках мышц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сгибатели и мышцы- разгиб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тели, чем мы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цы прикреплены к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стям.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сказывают о работе мышц по плану и опорным предложениям (сг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бание, разгибание, удерж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ние).</w:t>
            </w:r>
          </w:p>
          <w:p w14:paraId="13D9BD1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 движения, </w:t>
            </w:r>
          </w:p>
          <w:p w14:paraId="2338F4D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демонстрируют работу разных групп мышц,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6179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и показывают в ходе самонабл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дения как работают мышцы-сгибатели и мышцы-разгибатели, как выполняется сгибание, разгиб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ние, удерживание.</w:t>
            </w:r>
          </w:p>
          <w:p w14:paraId="79934E1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ические опыты  по демонстр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ции работы мышц и их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утомлении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результаты записывают в рабочую тетрадь. Устанавливают зависимость между работой мышц и утомлением, называют причины утомления мышц. </w:t>
            </w:r>
          </w:p>
          <w:p w14:paraId="2327096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в тетрадь рекомендации по укрепл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нию мышц. </w:t>
            </w:r>
          </w:p>
          <w:p w14:paraId="2BA1118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 движения, </w:t>
            </w:r>
          </w:p>
          <w:p w14:paraId="5D2A691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демонстрируют работу разных групп мышц, под руково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ством учителя</w:t>
            </w:r>
          </w:p>
        </w:tc>
      </w:tr>
      <w:tr w:rsidR="00547E72" w:rsidRPr="00811B43" w14:paraId="647C31F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1E762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A6EF0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фи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кул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туры и спорта на фо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мирование и развитие мышц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E043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639B4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нятий о влиянии физкультуры и спо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 на формиров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и развитие мышц, значении физическ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труда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правил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 формировании опорн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двигател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системы</w:t>
            </w:r>
          </w:p>
          <w:p w14:paraId="6049A818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299B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по рисункам, с опорой на предложения и илл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страции о важн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занятий фи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культурой, спортом и физич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ским трудом для формирования и развития мышц. </w:t>
            </w:r>
          </w:p>
          <w:p w14:paraId="38905BD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в тетрадь упражн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 для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утренней гимнастики.</w:t>
            </w:r>
          </w:p>
          <w:p w14:paraId="151F6CA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пластике и кр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соте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ловеческого тела. </w:t>
            </w:r>
          </w:p>
          <w:p w14:paraId="7198ACB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Определяют по рисункам, какие упра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нения надо выполнять для развития разных групп мышц,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сохранении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стики и красоты,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27DFF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важности занятий физк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ультурой, спортом и физическим трудом для формирования и развития мышц. Проводят опыты и наблюдения для профилактики мыше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ного утомления, делают вывод, когда утомление наступает быстрее. </w:t>
            </w:r>
          </w:p>
          <w:p w14:paraId="59C7288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здорового образа жизни.</w:t>
            </w:r>
          </w:p>
          <w:p w14:paraId="486B505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в тетрадь упражн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 для утренней гимнаст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ки, для формирования правильной оса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ки. </w:t>
            </w:r>
          </w:p>
          <w:p w14:paraId="57F5C60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причины нарушения пластики и крас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ческого тела. </w:t>
            </w:r>
          </w:p>
          <w:p w14:paraId="0ABB3C7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Определяют по рисункам, какие упражнения надо выпо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нять для развития разных групп мышц,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сохранении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пласт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 и красоты   </w:t>
            </w:r>
          </w:p>
          <w:p w14:paraId="4C0B31A4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0B951B29" w14:textId="77777777" w:rsidR="00547E72" w:rsidRPr="00811B43" w:rsidRDefault="006C7794" w:rsidP="00811B43">
      <w:pPr>
        <w:rPr>
          <w:rFonts w:ascii="Times New Roman" w:hAnsi="Times New Roman" w:cs="Times New Roman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f2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:rsidRPr="00811B43" w14:paraId="09DDF582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23FAC3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Кровообращение – 8 часов</w:t>
            </w:r>
          </w:p>
          <w:p w14:paraId="0FBF90C8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21FC6F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47E72" w:rsidRPr="00811B43" w14:paraId="59C8E611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20452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08F91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Передвижение 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ществ в 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низме растений и живо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ных. Кровеносная система челов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4831EE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B0641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пер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движении веществ  в организме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растений и животных; о кр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веносной системе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FD485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передвижении веществ в организме растений и животных по рисункам с опорой на предложения и иллюстрати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материал, предложе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ный учителем. </w:t>
            </w:r>
          </w:p>
          <w:p w14:paraId="07CCCDA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по таблице общий план строения кровено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сной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стемы.</w:t>
            </w:r>
          </w:p>
          <w:p w14:paraId="56F970C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сосуды, по которым пер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мещается кровь с питател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вещ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ствами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68739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о способах передвижения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тательных вещества по сосудам растений и 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вотных, делают вывод о единстве строения и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полняемых функций данных систем.</w:t>
            </w:r>
          </w:p>
          <w:p w14:paraId="54270D8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казывают на рисунках и таблицах сосуды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тения и животных.</w:t>
            </w:r>
          </w:p>
          <w:p w14:paraId="793F755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Рассказывают, как осуществляется транспорт веществ в организме животных.</w:t>
            </w:r>
          </w:p>
          <w:p w14:paraId="1285A7B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на таблице схему кровеносной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стемы чел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века, пути передвижения питательных веще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 с кр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овью по сосудам кровен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осной сист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мы. </w:t>
            </w:r>
          </w:p>
          <w:p w14:paraId="2C80870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определения в тетрадь. Зарисовыв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клетки и сосуды, участвующие в передвиж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веществ</w:t>
            </w:r>
          </w:p>
        </w:tc>
      </w:tr>
      <w:tr w:rsidR="00547E72" w:rsidRPr="00811B43" w14:paraId="2035902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2F01C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64F75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Кровь, ее состав и значение. Кров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носные сосуды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7133E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E0C4F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знач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и 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ставе  кр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ви, кровено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судах</w:t>
            </w:r>
          </w:p>
          <w:p w14:paraId="4BF1EDDC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3EE39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функции крови, кле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 крови по рисункам учебника, описывают их значение в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низме человека, испол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зуя зар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выделенные понятия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лем.</w:t>
            </w:r>
          </w:p>
          <w:p w14:paraId="56AD18E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задание: рисуют условные знаки, которыми об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значают название сосудов.</w:t>
            </w:r>
          </w:p>
          <w:p w14:paraId="49A2217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совместно с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лем пра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тическую работу: чт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анализа крови, запись норм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тивных показателей РОЭ, лейк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цитов, тромбоцитов.</w:t>
            </w:r>
          </w:p>
          <w:p w14:paraId="6BEB15F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лают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 о состоянии своего организма,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мочувствии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B5A97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значении крови и кровообращ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ее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ставе. </w:t>
            </w:r>
          </w:p>
          <w:p w14:paraId="3833689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ают клетки крови по рисункам, какие фун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ции они выполняют. Выписывают названия клеток крови в тетрадь. </w:t>
            </w:r>
          </w:p>
          <w:p w14:paraId="2740365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 по таблице виды сосудов (капи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ляры, вены, артерии). Рассказывают об особенностях стр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 разных видов сосудов. Устанавливают взаи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мосвязь между их строением и выполняемыми функциями. </w:t>
            </w:r>
          </w:p>
          <w:p w14:paraId="65712DA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по схеме о значении  крови, наз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ее функции: перенос кислорода и питател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веществ, воды, выведение углекислого газа, выведение вредных и нену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веществ, защита организма.</w:t>
            </w:r>
          </w:p>
          <w:p w14:paraId="41F214A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практическую работу: чтение анализа крови, запись нормативных показателей РОЭ, лейкоцитов, тро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боцитов.</w:t>
            </w:r>
          </w:p>
          <w:p w14:paraId="7F0FE79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состоянии своего организма</w:t>
            </w:r>
          </w:p>
        </w:tc>
      </w:tr>
      <w:tr w:rsidR="00547E72" w:rsidRPr="00811B43" w14:paraId="2C653864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E74C6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6A11E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Сердце. Вне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ш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ний вид, вел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чина, п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лож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сердца в грудной клетке. Работа сердца. Пульс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3CF37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556A2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Формирование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вне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нем виде, величине, положении сердца в грудной клетке; о  работе сердца и пульсе</w:t>
            </w:r>
          </w:p>
          <w:p w14:paraId="75D579E2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B1C3A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женным учителем предложениям о внешнем виде, величине,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ложении сердца в грудной кле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ке. На рисунке обозначают место сердца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организме человека, подписывают отделы сердца.</w:t>
            </w:r>
          </w:p>
          <w:p w14:paraId="53AB643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полняют практическую работу по подсчету сво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пульса в сп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койном состоянии и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сле доз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рованных гимнастических упражнений; делают вывод о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стоянии своего организма, его самочувств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2F57B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по рисунку, макету о строении сердца: вне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вид, величина, положении сер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 в грудной клетке.</w:t>
            </w:r>
          </w:p>
          <w:p w14:paraId="4044A58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Подписывают на рисунке рабочей тетради отделы сердца. </w:t>
            </w:r>
          </w:p>
          <w:p w14:paraId="248EFFB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Дорисовывают рисунок: обозначают место сер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 в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низме человека. </w:t>
            </w:r>
          </w:p>
          <w:p w14:paraId="1CF5CB6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практическ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ую работу: проводят 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счет пульса с помощью учителя в спокойном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стоянии и после доз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рованных гимнастических упражнений. Делают вывод об учащении пульса при физической нагрузке.</w:t>
            </w:r>
          </w:p>
          <w:p w14:paraId="1C881A4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особенность состояния своей кров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носной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стемы: частоту пульса</w:t>
            </w:r>
          </w:p>
        </w:tc>
      </w:tr>
      <w:tr w:rsidR="00547E72" w:rsidRPr="00811B43" w14:paraId="7C39CFE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310DF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F0F0E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Кровяное да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ние. Движ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крови по сосудам. Гру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пы крови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56AEA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7035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кров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 давл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нии, дв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жении крови по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судам, группе крови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4C76C0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Знакомятся с понятием кровяное давл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по словарю учебника, выписывают в тетрадь определ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ние «кровяное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ление». По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сунку учебника и таблице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сказывают о движении крови по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судам; выписывают в тетрадь новые термины (название видов крови, кров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носных сосудов). </w:t>
            </w:r>
          </w:p>
          <w:p w14:paraId="61874EE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полняют практическую работу: записывают в «Блокноте на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мять» св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ою группу кр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ви, резус-фактор, кровяное давление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EC083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Знакомятся с понятием кровяное давление по словарю учебника, выписывают в тетрадь опр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деление «кровяное давление».</w:t>
            </w:r>
          </w:p>
          <w:p w14:paraId="60049E5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рисунку учебника и таблице рассказывают о движении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крови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сосудам;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какую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функцию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няет артериальная и венозная кровь, чем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личается по составу и выполня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мым функциям. </w:t>
            </w:r>
          </w:p>
          <w:p w14:paraId="2C3C5B4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Выписывают в тетрадь новые термины (название видов крови, кровеносных сосудов). </w:t>
            </w:r>
          </w:p>
          <w:p w14:paraId="2287B36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выполняют практич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раб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ту: записывают в «Блокноте на память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 свою группу крови, резус-фактор, кровяное да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ление.</w:t>
            </w:r>
          </w:p>
          <w:p w14:paraId="4AFA37C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состоянии своего самочувствия, соблюд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правил здорового образа жизни и безопасного повед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</w:tr>
      <w:tr w:rsidR="00547E72" w:rsidRPr="00811B43" w14:paraId="16D65C1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EB087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FEAB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Заболевания сер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ца. Проф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лактика серде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сосуд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стых заболеваний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CD08A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D2177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Формирование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серде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дистых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болеваниях и их профилактике</w:t>
            </w:r>
          </w:p>
          <w:p w14:paraId="78DBACA9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E7BCD9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Перечисляют заболевания се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дечн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сосудистой системы (и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фаркт, ишем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ческая болезнь, сердечная недостато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помощь учителя.</w:t>
            </w:r>
          </w:p>
          <w:p w14:paraId="0E8A55C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 по плану и опо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 предложениям о профила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тике серде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сосудистых заб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леваний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855F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сердечно-сосудистые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заболевания и их причины (инфаркт, ишемическая болезнь, се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дечная недостато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ность). Заполняют таблицу «Сердечн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сосудистые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причины возникновения, состояние самочувствия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ка». Записывают в тетрадь рекомендации по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лактике заболеваний</w:t>
            </w:r>
          </w:p>
        </w:tc>
      </w:tr>
      <w:tr w:rsidR="00547E72" w:rsidRPr="00811B43" w14:paraId="3AC34DC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98A2B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7530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фи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кул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туры и спорта для укрепления сердца.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29C3E7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4D7F3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фо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ставлений о проф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лактике сердечн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сосудистых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ваний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1706A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строении стенок сер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ца, выполняемой им работе, используя помощь учителя. </w:t>
            </w:r>
          </w:p>
          <w:p w14:paraId="4365FC4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в таблице и на рисунках сердце тренированного и нетренир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ванного человека, называют отличия. </w:t>
            </w:r>
          </w:p>
          <w:p w14:paraId="3A8BBC3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по опорным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ям о правила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 тренировки сердца, о постепенном увелич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нагрузки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1031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строении сердца, устанавливают взаим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между работой сердца и состоянием мышц стенок сердца. Сравнивают по рисункам, слайдам и таблице сердце тренированного и 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тренированного челове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делают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 об отл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чительных признаках его строения. </w:t>
            </w:r>
          </w:p>
          <w:p w14:paraId="10A16E0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Составляют памятку «Правила тренировки сер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ца». </w:t>
            </w:r>
          </w:p>
          <w:p w14:paraId="1C065A4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Формулируют вывод о постепенном увеличении нагрузки при проведении тренировки сердца</w:t>
            </w:r>
          </w:p>
        </w:tc>
      </w:tr>
      <w:tr w:rsidR="00547E72" w:rsidRPr="00811B43" w14:paraId="4C15726A" w14:textId="77777777" w:rsidTr="00811B43">
        <w:trPr>
          <w:cantSplit/>
          <w:trHeight w:val="2314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8BDDA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C2398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Вредное вли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никотина, спир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ных напитков, наркотических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средств на се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де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сосуд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53021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43E2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 вреде никотина, спиртных напитков, наркот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ческих средств на сердечн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сосуд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C121A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 карточкой: определ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вредных привычек, запис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прав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 здорового образа жизни. </w:t>
            </w:r>
          </w:p>
          <w:p w14:paraId="2535DCF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иллюстрациям определяют вред, наносимый человеку ник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тином, спиртными напитками, наркотическими средствами. </w:t>
            </w:r>
          </w:p>
          <w:p w14:paraId="1E69BD0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 о после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ствиях наркотиков на внешность человека с последующим обсу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85873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Называют вредные привычки человека, используя илл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тративный материал, предложенный уч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 xml:space="preserve">телем. </w:t>
            </w:r>
          </w:p>
          <w:p w14:paraId="72A1225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Называют причины алкоголизма, вред наркот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ков; к каким болезням приводят вредные привы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ки; как действует на организм человека никотин, спиртные напитки, наркотич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ские вещества. Определяют   совместно с учителем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ути изба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ления от вредных привычек.</w:t>
            </w:r>
          </w:p>
          <w:p w14:paraId="2AB064BD" w14:textId="77777777" w:rsidR="00547E72" w:rsidRPr="00811B43" w:rsidRDefault="006C7794" w:rsidP="00811B43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Смотрят видеофильм о последствиях наркотиков на вне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ш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ность человека в очень короткие сроки с последующим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9FAFA"/>
              </w:rPr>
              <w:t>суждением</w:t>
            </w:r>
          </w:p>
        </w:tc>
      </w:tr>
      <w:tr w:rsidR="00547E72" w:rsidRPr="00811B43" w14:paraId="7617DE7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D3187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5F2DE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Первая помощь при кровотеч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нии. Донорство — это почетно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71D80F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7A6DB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лений о первой помощи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 кров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CF32F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Зачитывают по учебнику хара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 видов кровотечений, что характерно для каждого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да. </w:t>
            </w:r>
          </w:p>
          <w:p w14:paraId="74E3C7E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 по рисункам и опорным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предложениям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какую помощь оказыв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при разных видах кровотечений.</w:t>
            </w:r>
          </w:p>
          <w:p w14:paraId="617911B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из словаря опред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ление термина «до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нор», обсу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его знач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ние.</w:t>
            </w:r>
          </w:p>
          <w:p w14:paraId="7CAA15E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полняют практические работы: обработка цар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пин йодом; нал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жение повязок на раны при пор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зах, кровотечении.</w:t>
            </w:r>
          </w:p>
          <w:p w14:paraId="241789D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необходимости оказ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первой помощи при кровотечениях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0F38F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рабочую 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етрадь виды кровотеч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ний, зач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тывают из учебника их характеристику.</w:t>
            </w:r>
          </w:p>
          <w:p w14:paraId="010A643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задание: описывают и определяют по опис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нию вид кровотечения.</w:t>
            </w:r>
          </w:p>
          <w:p w14:paraId="06B3095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Подписывают на рисунках в рабочей тетради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ды кров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течений; сравнивают, определяют отл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чительные признаки; называю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 виды оказания первой помощи.</w:t>
            </w:r>
          </w:p>
          <w:p w14:paraId="1D7B12E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из словаря определение термина «донор», обсуждают его значение.</w:t>
            </w:r>
          </w:p>
          <w:p w14:paraId="1590C5E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практические работы: обработка ц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рапин й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дом; наложение повязок на раны при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резах, кровотеч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нии.</w:t>
            </w:r>
          </w:p>
          <w:p w14:paraId="6E05F86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Делают вывод о необходимости и важности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своевременной помощи при кровотечениях</w:t>
            </w:r>
          </w:p>
        </w:tc>
      </w:tr>
      <w:tr w:rsidR="00547E72" w:rsidRPr="00811B43" w14:paraId="65335B0D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0CBFAA9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                                            Дыхание - 8 часов</w:t>
            </w:r>
          </w:p>
          <w:p w14:paraId="300057D2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35DB86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47E72" w:rsidRPr="00811B43" w14:paraId="4996074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38E47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A2059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дых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ния для раст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ний, 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вотных,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BD7A0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FE2D6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ставлений о значении дыхания для растений, 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21061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характеристику дыхания по опо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ным предложениям. </w:t>
            </w:r>
          </w:p>
          <w:p w14:paraId="6FF2637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по опорным карточкам, что дыхание — это процесс окисления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ганических соед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нений с высвобожд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 эне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гии; что при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дыхании всех 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вых организмов происходит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щение кислорода и выделение углеки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лого газа.</w:t>
            </w:r>
          </w:p>
          <w:p w14:paraId="40DE82E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лают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 о значении дыхания для всех живых организмов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51AF04" w14:textId="77777777" w:rsidR="00547E72" w:rsidRPr="00811B43" w:rsidRDefault="006C7794" w:rsidP="00811B4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Рассказывают о значении дыхания для растений, животных, человека. </w:t>
            </w:r>
          </w:p>
          <w:p w14:paraId="5FB3FC06" w14:textId="77777777" w:rsidR="00547E72" w:rsidRPr="00811B43" w:rsidRDefault="006C7794" w:rsidP="00811B4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Выписывают в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тетрадь определение процесса 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хания (д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хание это </w:t>
            </w:r>
            <w:r w:rsidRPr="00811B43">
              <w:rPr>
                <w:rFonts w:ascii="Times New Roman" w:hAnsi="Times New Roman" w:cs="Times New Roman"/>
                <w:color w:val="000000"/>
                <w:sz w:val="20"/>
                <w:szCs w:val="20"/>
                <w:highlight w:val="white"/>
              </w:rPr>
              <w:t>процесс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поглощения кисл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рода и выделения 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лекислого газа и воды, а 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>же энергии, обеспечивающей жизнедеятельность организма).</w:t>
            </w:r>
          </w:p>
          <w:p w14:paraId="16D86EA3" w14:textId="77777777" w:rsidR="00547E72" w:rsidRPr="00811B43" w:rsidRDefault="006C7794" w:rsidP="00811B4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white"/>
              </w:rPr>
              <w:t xml:space="preserve"> Называют типы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дыхания у разных живых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низмов,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рез какие структуры дышат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живые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ганизмы.</w:t>
            </w:r>
          </w:p>
          <w:p w14:paraId="081931BE" w14:textId="77777777" w:rsidR="00547E72" w:rsidRPr="00811B43" w:rsidRDefault="006C7794" w:rsidP="00811B4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необходимости дыхания для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лучения энергии и обеспечения жизнедеятельн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живых органи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мов</w:t>
            </w:r>
          </w:p>
        </w:tc>
      </w:tr>
      <w:tr w:rsidR="00547E72" w:rsidRPr="00811B43" w14:paraId="0294A78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25D6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50E4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дых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60C06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C24C1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 дых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стемы</w:t>
            </w:r>
          </w:p>
          <w:p w14:paraId="3EEE075D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9D620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органы дыхания по таблице, выписывают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названия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тетрадь опир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ясь на текст уче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 и используя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ля. </w:t>
            </w:r>
          </w:p>
          <w:p w14:paraId="4CC6D8A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 карточками: запис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путь воздуха при вдохе,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сунки учебника;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ставляют цифры в нужном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рядке, определяя пу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ть возд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 при выдохе по органам дыхания,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7228E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Знают и называют по таблице органы дыхания человека (носовая и ротовая полости, гортань, трахея, бронхи, ле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кие).</w:t>
            </w:r>
          </w:p>
          <w:p w14:paraId="4D98F70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Устанавливают взаимосвязь между строением и выполн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емыми функциями, назван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ием и значен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органов.</w:t>
            </w:r>
          </w:p>
          <w:p w14:paraId="00495C6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названия органов дыхания на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сунках в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бочих тетрадях.</w:t>
            </w:r>
          </w:p>
          <w:p w14:paraId="1969956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задания: заполняют пропуски в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сте; запис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путь воздуха при вдохе и выд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хе, заполняя пропуски в тексте и расставляя ци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 в нужном порядке; дополн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яют таблицу, 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зуясь текстом учебника и рисунком о проце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сах вдоха и выдоха</w:t>
            </w:r>
          </w:p>
        </w:tc>
      </w:tr>
      <w:tr w:rsidR="00547E72" w:rsidRPr="00811B43" w14:paraId="3BCCC49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B762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1FDA1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Состав вдыха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мого и выдых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емого воздуха. Газообмен в легких и тк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нях.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FD876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40EFC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 о составе вдыха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мого и выд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хаемого  воздуха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3B3D4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составе воздуха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сунку, используя помощь учителя.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ботают со словарем: выписывают опр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деление 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мина «газообмен». Набл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опыт «Обнаружение в составе выдыхаемого воздуха углекисл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за», рассказывают о составе вдыхаемого и выдыхаемого 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духа, используя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AA5EB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составе воздуха по диаграмме.</w:t>
            </w:r>
          </w:p>
          <w:p w14:paraId="6BFFE2A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Работают со словарем: выписывают и объясняют значение нового биологического термина «газ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обмен». </w:t>
            </w:r>
          </w:p>
          <w:p w14:paraId="52A7E50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как происходит газообмен в ле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ких и тканях. </w:t>
            </w:r>
          </w:p>
          <w:p w14:paraId="0E0A4A3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Наблюдают опыт «Обнаружение в составе выд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емого воздуха углекислого газа», делают вывод о составе вдыха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мого и выдыхаемого воздуха</w:t>
            </w:r>
          </w:p>
        </w:tc>
      </w:tr>
      <w:tr w:rsidR="00547E72" w:rsidRPr="00811B43" w14:paraId="7044ACF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9EB4B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86A9F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Гигиена дых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ния. Необход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мость чистого воздуха для 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3437E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50C54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гигиене дых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необход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мости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стого 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духа для дых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4ADD98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плану, испол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зуя текст учебника и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мощь учителя о необходимости для дыхания чистого воздуха. </w:t>
            </w:r>
          </w:p>
          <w:p w14:paraId="4C7F5BC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что с человеком прои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ходит, если он дышит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грязненным воздухом. </w:t>
            </w:r>
          </w:p>
          <w:p w14:paraId="4CF0904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 карточкой, выбирают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вильные ответы: что необх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димо для того, чтобы дышать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стым воздухом, используя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DBA2F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плану, используя текст учебника о необходимости для дыхания чистого воздуха.</w:t>
            </w:r>
          </w:p>
          <w:p w14:paraId="5C08FB1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состояние человека при дыхании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грязненным воздухом.</w:t>
            </w:r>
          </w:p>
          <w:p w14:paraId="5F963F4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Работают с карточкой,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выбирают правильные ответы: что необходимо для того, чтобы дышать чистым воздухом.</w:t>
            </w:r>
          </w:p>
          <w:p w14:paraId="22068C6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меры, принимаемые в городе для охр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 воздуха</w:t>
            </w:r>
          </w:p>
        </w:tc>
      </w:tr>
      <w:tr w:rsidR="00547E72" w:rsidRPr="00811B43" w14:paraId="1B624E0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AD963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68A54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Болезни 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нов дыхания и их пр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дупр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ждение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8905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E56E3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 о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студных и инфекц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онных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ваниях органов дыхания,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C2C27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в учебнике названия 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органов дыхания.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сказывают с опорой на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и иллюстрати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мат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риал, предложенный учителем,  о правилах предупреждения заб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ний. Рассматривают рисунки в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бочей тетради, обозначают предметы, необх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димые для 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дей, заболевших просту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и инфекционными заболевани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ми. Подчеркивают в тексте   назв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болезней органов дыхания.</w:t>
            </w:r>
          </w:p>
          <w:p w14:paraId="21AB6B4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полняют практическую работу: измеряют темп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ратуру тела; 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лают вывод о необход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мости здорового образа жизни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4076E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простудные и инфекционные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 дыхания, причины их возникнов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правила пред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преждения заболеваний. </w:t>
            </w:r>
          </w:p>
          <w:p w14:paraId="6C1DBD5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Подчеркивают в тексте   названия болезней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 дых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ния. </w:t>
            </w:r>
          </w:p>
          <w:p w14:paraId="4BF60C3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Заполняют таблицу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тетради, используя слова для справок «Инфекционные и простудные заболевания».</w:t>
            </w:r>
          </w:p>
          <w:p w14:paraId="393EC69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из словаря значение термина «ва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цина». Называют болезни, при которых использ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ется. </w:t>
            </w:r>
          </w:p>
          <w:p w14:paraId="38553BF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здорового образа жизни, 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тоды, сре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 лечения и профи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лактики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ваний.</w:t>
            </w:r>
          </w:p>
          <w:p w14:paraId="38EA338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практическую работу: измеряют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пературу тела.</w:t>
            </w:r>
          </w:p>
          <w:p w14:paraId="0BC839E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мерах профилактики простудных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ваний, необходимости здорового образа жизни</w:t>
            </w:r>
          </w:p>
        </w:tc>
      </w:tr>
      <w:tr w:rsidR="00547E72" w:rsidRPr="00811B43" w14:paraId="65E4421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5826B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D292A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Влияние ник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тина на органы дыхания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50C56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B26EE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лений о влиянии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тина  на органы дыхания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F55E71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Слушают рассказ учителя о вредном влиянии курения на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ганы дыхания. Слушают соо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щения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 откуда произошел табак, как действует табак на органы дыхания. </w:t>
            </w:r>
          </w:p>
          <w:p w14:paraId="6D8E4BC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фотографии ле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ких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рящего и некурящего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ловека,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необх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димости здорового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раза жизни.</w:t>
            </w:r>
          </w:p>
          <w:p w14:paraId="06FDA12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Знают и называют правила зд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рового образа жизни и безопа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поведения (занятия фи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культурой и спортом;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сутствие вредных привычек, чистый 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дух).</w:t>
            </w:r>
          </w:p>
          <w:p w14:paraId="4B1D28A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 о вреде 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котина для органов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дыхания с последующим обсуждением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E027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Слушают рассказ учителя, работают с презент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цией о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исхождении никотина, его содержании в разных видах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тений, приносимом вреде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ганизму человека и заболев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ниях органов дых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при курении;</w:t>
            </w:r>
          </w:p>
          <w:p w14:paraId="06A22B2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Слушают сообщения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обучающих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 откуда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изошел 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бак, как действует табак на органы 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хания.</w:t>
            </w:r>
          </w:p>
          <w:p w14:paraId="165D9A4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Рассматривают фотографии легких курящего и некурящего человека, делают вывод о необход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мости здорового образа жизни.</w:t>
            </w:r>
          </w:p>
          <w:p w14:paraId="1FF3A6D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Знают и называют правила здорового образа жи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 и 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опасного поведения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(занятия физкульт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рой и спортом;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сутствие вредных привычек, чистый воздух).</w:t>
            </w:r>
          </w:p>
          <w:p w14:paraId="6153C61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 о вреде никотина для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 дых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с последующим обсуждением</w:t>
            </w:r>
          </w:p>
        </w:tc>
      </w:tr>
      <w:tr w:rsidR="00547E72" w:rsidRPr="00811B43" w14:paraId="7276B468" w14:textId="77777777" w:rsidTr="00811B43">
        <w:trPr>
          <w:cantSplit/>
          <w:trHeight w:val="452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C85A5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EFB0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Гигиенические требования к с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ставу воздуха в жилых пом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щен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ях. 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грязнение атм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сферы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31D8B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53FC9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гиги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нических требован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ях к составу воздуха в жилых пом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ях, о загрязнении атмосферы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0F45E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 презентацией «Охр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духа». </w:t>
            </w:r>
          </w:p>
          <w:p w14:paraId="44FA756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Называют, что может находиться в 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духе: дым заводов, выхло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газы, дым костров.</w:t>
            </w:r>
          </w:p>
          <w:p w14:paraId="5775F3B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причины загрязнения возд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 в атмосфере и жилых помещениях, о вредном влиянии запыленности и заг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зованности воздуха на организм чел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века. </w:t>
            </w:r>
          </w:p>
          <w:p w14:paraId="631469E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 таблицей: «Какими де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ствиями человек загрязняет воздух».</w:t>
            </w:r>
          </w:p>
          <w:p w14:paraId="212FD7B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Рисуют в тетради природоохра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знаки;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рассматривают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сунки и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сказывают с пом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щью учителя, что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грязняет и что очищает воздух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73CA5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гигиенических требованиях к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ставу 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духа в жилых помещениях; о причинах загрязнения атм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сферы.</w:t>
            </w:r>
          </w:p>
          <w:p w14:paraId="4C27632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Работают с презентацией «Запыленность и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грязнен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 воздуха, их вредное влияние».</w:t>
            </w:r>
          </w:p>
          <w:p w14:paraId="1E136AF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Рассматривают иллюстрации о </w:t>
            </w:r>
          </w:p>
          <w:p w14:paraId="69FB6E7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загрязнении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воздушной среды, источниках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грязнения воздуха в жилых помещениях.</w:t>
            </w:r>
          </w:p>
          <w:p w14:paraId="6DCA3BF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совместно с учителем рекомендации как 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чить свежий воздух, какие меры нужно применять по очистк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 воздуха.</w:t>
            </w:r>
          </w:p>
          <w:p w14:paraId="026BB0C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Знакомятся с экологическими проблемами окр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жающей среды. </w:t>
            </w:r>
          </w:p>
          <w:p w14:paraId="786881C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Устанавливают взаимосвязь между природными компоне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тами, природой и </w:t>
            </w:r>
          </w:p>
          <w:p w14:paraId="5C487D5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человеком.</w:t>
            </w:r>
          </w:p>
          <w:p w14:paraId="63FCC0A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Рисуют в тетради природоохранные знаки;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сматривают рисунки и рассказывают, что загря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няет и что очищает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дух</w:t>
            </w:r>
          </w:p>
        </w:tc>
      </w:tr>
      <w:tr w:rsidR="00547E72" w:rsidRPr="00811B43" w14:paraId="06D60BC1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F3E46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29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8E2F8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Озеленение 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дов, значение зел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ных наса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дений, комна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ных раст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ний для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29F1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5E2D2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озел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нении городов, 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чении зел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насаждений, ко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натных растений для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F78F1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значении зел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насаждений для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чистоты воздуха, нео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ходимости озел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городов.</w:t>
            </w:r>
          </w:p>
          <w:p w14:paraId="7639D96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с опорой на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 и иллюстративный 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териал,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женный учителем, о роли комнатных растений в обеспечении чистоты возд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 в жилых помещениях.</w:t>
            </w:r>
          </w:p>
          <w:p w14:paraId="2455E8A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шают кроссворд: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выписывают названия дер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вьев, которые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жают в городе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CC581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значении зеленых насаждений для чистоты воздуха, необходимости озеленения городов.</w:t>
            </w:r>
          </w:p>
          <w:p w14:paraId="505D48D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роли комнатных растений в обеспечении чистоты воздуха в жилых помещ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ниях. </w:t>
            </w:r>
          </w:p>
          <w:p w14:paraId="25C161E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Решают кросс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ворд: выписывают названия дер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вьев, кот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рые сажают в городе. Объясняют 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чение пословиц о необходимости охраны лесов и зеленых насаждений</w:t>
            </w:r>
          </w:p>
        </w:tc>
      </w:tr>
      <w:tr w:rsidR="00547E72" w:rsidRPr="00811B43" w14:paraId="768F0ECC" w14:textId="77777777">
        <w:trPr>
          <w:cantSplit/>
        </w:trPr>
        <w:tc>
          <w:tcPr>
            <w:tcW w:w="8788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5C8D920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 xml:space="preserve">                                                                         Питание и пищеварение- 10 часов</w:t>
            </w:r>
          </w:p>
        </w:tc>
        <w:tc>
          <w:tcPr>
            <w:tcW w:w="5246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26EE41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47E72" w:rsidRPr="00811B43" w14:paraId="3C9031C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37AA7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9432F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пит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ния раст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ний, 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вотных, человека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74C284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571B0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бенностях питания растений, 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54DB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рисункам рассказывают об особе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ностях питания растений, животных, человека. </w:t>
            </w:r>
          </w:p>
          <w:p w14:paraId="0F731B5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способы питания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тений и животных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опорным предложениям.</w:t>
            </w:r>
          </w:p>
          <w:p w14:paraId="4DED3C8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иллюстрациям называют и показ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хищников и раст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тельноядных животных. Расск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зывают об особенн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стях питания человека, его значении для жи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недеятельности организма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842B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по рисункам и слайдам об особе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ностях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тания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стений, животных, человека. </w:t>
            </w:r>
          </w:p>
          <w:p w14:paraId="066526E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способы питания растений: воздушное и мин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ральное. </w:t>
            </w:r>
          </w:p>
          <w:p w14:paraId="71912D8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Рисуют схему всасывания и передвижения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творенных минеральных солей корнями, образ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вание органических веществ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листьях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растений, называют условия протекания этих про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цессов. </w:t>
            </w:r>
          </w:p>
          <w:p w14:paraId="698C58D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способы питания животных. На рису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ках пок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зывают хищников и растительноядных животных. </w:t>
            </w:r>
          </w:p>
          <w:p w14:paraId="48388D4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особенностях питания человека, его 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чении для жизнедеятельности организма</w:t>
            </w:r>
          </w:p>
        </w:tc>
      </w:tr>
      <w:tr w:rsidR="00547E72" w:rsidRPr="00811B43" w14:paraId="10D8E4C2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D2BBD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7C2BE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пит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ния для челов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ка. П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ща раст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тельная и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вотная. Состав пищи</w:t>
            </w:r>
          </w:p>
          <w:p w14:paraId="5BADE543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4114B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C5182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питании и пищ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варении.</w:t>
            </w:r>
          </w:p>
          <w:p w14:paraId="743CA8A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знаний о пищевых проду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тах, и питательных веществах.  </w:t>
            </w:r>
          </w:p>
          <w:p w14:paraId="561EB44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Назначение  витам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F70F3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значении пит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для человека с опорой на предложения и иллюстративный материал, предложе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лем.  </w:t>
            </w:r>
          </w:p>
          <w:p w14:paraId="0B0E86E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продукты растител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ного и животного происхожд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по рисункам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,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принимая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мощь учителя. </w:t>
            </w:r>
          </w:p>
          <w:p w14:paraId="4759CCB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тетрадь названия пит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ьных веществ (белки, жиры, углев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ды, вода, минерал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соли). Находят на рисунках и подписывают продукты,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держащие белки, жиры и углев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106EC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в словаре и объясняют значение терм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 «пит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ние», «пищеварение». Рассказывают, для чего человеку нужна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пища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какая пища наз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вается растительной и 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вотной. </w:t>
            </w:r>
          </w:p>
          <w:p w14:paraId="2077061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рисункам и слайдам называют питательные вещества, которые содержатся в пище (белки, жиры, углеводы, вода, минеральные соли), в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ких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продуктах содержаться и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какое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значение их для человека.</w:t>
            </w:r>
          </w:p>
          <w:p w14:paraId="1131578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Находят на рисунках и подписывают продукты, содерж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 белки, жиры и углеводы.</w:t>
            </w:r>
          </w:p>
          <w:p w14:paraId="2CF6BDB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в тетрадь  правила разнообразного питания</w:t>
            </w:r>
          </w:p>
        </w:tc>
      </w:tr>
      <w:tr w:rsidR="00547E72" w:rsidRPr="00811B43" w14:paraId="30392764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CA0B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3DABA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Витамины. Зн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овощей и фруктов для зд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ровья чел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EFCB9C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630F9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витам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нах, 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чении 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щей 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фруктов для здоровья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5AE24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со словарем, выпис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в тетрадь значение термина «витамины».</w:t>
            </w:r>
          </w:p>
          <w:p w14:paraId="76A6F13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тетрадь по рису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 название витаминов.</w:t>
            </w:r>
          </w:p>
          <w:p w14:paraId="7D80B2C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рисункам проду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ты,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держащие разные витам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ны. Рассказ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о витаминах по плану, используя опорные предложения и помощь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ля. </w:t>
            </w:r>
          </w:p>
          <w:p w14:paraId="4D5685F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значении овощей и фруктов для здоровья человека по предложенным учителем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5ECF5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в сло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варе значение термина «витамины», выпис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в тетрадь. Объясняют, почему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низму необходимы витамины, что такое авитам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ноз. </w:t>
            </w:r>
          </w:p>
          <w:p w14:paraId="4F46132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по рисункам группы витаминов,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дукты пит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в которых они содержатся.</w:t>
            </w:r>
          </w:p>
          <w:p w14:paraId="4E5A90D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Составляют рассказ о витаминах по плану (на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звание, где содержится, чем полезен). </w:t>
            </w:r>
          </w:p>
          <w:p w14:paraId="0374879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Заполняют таблицу в рабочей тетради: название витамина, в каких продуктах содержится. </w:t>
            </w:r>
          </w:p>
          <w:p w14:paraId="288277C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значении овощей и фруктов для здоровья человека</w:t>
            </w:r>
          </w:p>
        </w:tc>
      </w:tr>
      <w:tr w:rsidR="00547E72" w:rsidRPr="00811B43" w14:paraId="439EE3A7" w14:textId="77777777" w:rsidTr="00811B43">
        <w:trPr>
          <w:cantSplit/>
          <w:trHeight w:val="331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8FFF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70A25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пищ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вар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11986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0FD63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об органах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щеварения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9919E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слайдам и рису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помощь учителя,  органы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щеварения: ротовая полость, пищевод, желудок, поджелудочная железа,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чень,  </w:t>
            </w:r>
          </w:p>
          <w:p w14:paraId="45836F4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кишечник.  </w:t>
            </w:r>
          </w:p>
          <w:p w14:paraId="5E5212F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Выполняют задания в рабочей тетради. </w:t>
            </w:r>
          </w:p>
          <w:p w14:paraId="0DAEBC2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Подчёркивают в тексте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правил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03756BB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ответы, какие органы относятся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4AB1A71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органам пищеварения; подпис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органы пищеварения на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сунке; об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значают на схеме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следовательность прохождения пищи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C63066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пищеварительному тракту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F86A7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 по таблице органы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щеварения (ротовая полость, пище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вод, желудок, поджелудочная жел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за, печень, кишечник). </w:t>
            </w:r>
          </w:p>
          <w:p w14:paraId="5E1A208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что происходит с пищей в каждом органе. Устанавливают взаимосвязь между стр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ением органов и выполняемой функцией.</w:t>
            </w:r>
          </w:p>
          <w:p w14:paraId="2B5F33E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Выполняют задания в тетради: подчеркивают в тексте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вильные ответы,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акие органы относя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 к органам пищ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варения. </w:t>
            </w:r>
          </w:p>
          <w:p w14:paraId="7E56589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Пописывают органы пищеварения на рисунке. </w:t>
            </w:r>
          </w:p>
          <w:p w14:paraId="519088F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Обозначают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последовательность прохождения пищи по пищеварительному тракту по схеме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бочей тетради.</w:t>
            </w:r>
          </w:p>
          <w:p w14:paraId="30E45BB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Соединяют стрелками органы пищеварения и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полняемые ими функции</w:t>
            </w:r>
          </w:p>
        </w:tc>
      </w:tr>
      <w:tr w:rsidR="00547E72" w:rsidRPr="00811B43" w14:paraId="14743B8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9060A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8981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Здоровые зуб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ы-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здоровое тело. Строение и зн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зубов, уход, лечение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50B29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E0B9E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ставлений о строении и значении зубов. </w:t>
            </w:r>
          </w:p>
          <w:p w14:paraId="4447B0D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знаний о правилах ухода за зуб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ми, их  лечении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5852F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части зуба по таблице и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сунку учебника.</w:t>
            </w:r>
          </w:p>
          <w:p w14:paraId="1072C6C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Сравнивают зубы, отмечают их разл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чие по форме и функциям.</w:t>
            </w:r>
          </w:p>
          <w:p w14:paraId="1E40E1B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и с оп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рой на предложения о прав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лах здор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образа жизни и правильного пит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 ухода за ротовой полостью, сво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време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 лечением зубов.</w:t>
            </w:r>
          </w:p>
          <w:p w14:paraId="3A1F008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заболевания зубов,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десен и ротовой полости, испол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зуя помощь учителя</w:t>
            </w:r>
          </w:p>
          <w:p w14:paraId="5263B12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Обводят рисунки в рабочей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 с предметами, необход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мыми для ухода за зубами</w:t>
            </w:r>
          </w:p>
          <w:p w14:paraId="558FFFE8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593FD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рисунку виды зубов у млекопита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щих 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вотных, сравнивают с зубами человека по таблице. </w:t>
            </w:r>
          </w:p>
          <w:p w14:paraId="4AF3362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части зуба по 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аблице и рисунку уче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ника. Уст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навливают взаимосвязь между видом зуба и выполняемой функцией.</w:t>
            </w:r>
          </w:p>
          <w:p w14:paraId="6F70891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ухода за ротовой полостью, своевреме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 лечением зубов. Отрабатывают правила чистки зубов, выполняя задание в раб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чей тетради: расставляют цифры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правильном порядке.</w:t>
            </w:r>
          </w:p>
          <w:p w14:paraId="4B4765C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заболевания зубов, десен и ротовой полости, записывая их названия  в тетради.</w:t>
            </w:r>
          </w:p>
          <w:p w14:paraId="0D17A4D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Дополняют предложения в тексте рабочей тетр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ди, закре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ляя правила ухода за зубами и ротовой полостью. </w:t>
            </w:r>
          </w:p>
          <w:p w14:paraId="5F1A712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Обводят рисунки с предметами, необходимым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и для ухода за зубами в рабочей тетради. </w:t>
            </w:r>
          </w:p>
        </w:tc>
      </w:tr>
      <w:tr w:rsidR="00547E72" w:rsidRPr="00811B43" w14:paraId="72A355F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1CEA7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5B75B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Изменение п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щи во рту под де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ствием сл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ны. Глотание.  Изм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нение п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щи в 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лудке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C037A4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23449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изм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нении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 во рту под действием сл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ны, глотании,  изм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нении пищи в 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лудке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0BA05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что происходит в рот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 полости под действием слюны,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 роль в пищевар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нии играет язык с опорой на предложения и иллюстрации, предоставленные учителем. </w:t>
            </w:r>
          </w:p>
          <w:p w14:paraId="1B13D02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Наблюдают за опытом по обн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ружению крахмала в хлебе, в картофеле.</w:t>
            </w:r>
          </w:p>
          <w:p w14:paraId="62251CC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Делают вывод под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уководством уч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теля,</w:t>
            </w:r>
          </w:p>
          <w:p w14:paraId="44CD78A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как действует слюна на крахмал. </w:t>
            </w:r>
          </w:p>
          <w:p w14:paraId="199B46C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и подписывают на схеме жел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док, рисуют, где распол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 желудок в организме чел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века, дополняют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ложения, что происходит с пищей в 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лудке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F760D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строении ротовой полости как переднего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отдела пищеварительной системы (слизистая оболочка, зубы, язык, слюнные жел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зы); о процессах измельчения пищи, смачивания слюной, глотании, начальной стадии пищевар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 под действием слюны. </w:t>
            </w:r>
          </w:p>
          <w:p w14:paraId="514BE1F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Наблюдают демонстрационный опыт.</w:t>
            </w:r>
          </w:p>
          <w:p w14:paraId="6727A48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Обсуждают результаты опыта по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бнаружению крахмала в хлебе, картофеле. Делают вывод: </w:t>
            </w:r>
          </w:p>
          <w:p w14:paraId="76DECD6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объясняют, как действует слюна на крахмал.</w:t>
            </w:r>
          </w:p>
          <w:p w14:paraId="5C7B529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Находят и подписывают на схеме в рабочей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 жел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док.</w:t>
            </w:r>
          </w:p>
          <w:p w14:paraId="021B76A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предложения в тексте рабочей тетр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ди, что происходит с пищей в желудке</w:t>
            </w:r>
          </w:p>
        </w:tc>
      </w:tr>
      <w:tr w:rsidR="00547E72" w:rsidRPr="00811B43" w14:paraId="3B8FD19A" w14:textId="77777777">
        <w:trPr>
          <w:cantSplit/>
          <w:trHeight w:val="282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26674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562C7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Пищеварение  в кишечнике.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F4F1A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AE7697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о функц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ях отделов пищев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рительной сист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мы. 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ставлений о пищев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в кишечнике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C5ACE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что происходит с пищей в кишечнике, называют и показывают кишечник на табл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це, рисунках, на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примере своего организма, используя помощь учителя.</w:t>
            </w:r>
          </w:p>
          <w:p w14:paraId="2C862BD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рисунок в тетр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ди, 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писываю печень, кише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ник, аппендикс. </w:t>
            </w:r>
          </w:p>
          <w:p w14:paraId="324D043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предложения в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ради об изменении пищи в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 пищевар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A695E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строении  кишечника, находят его на сх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ме,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показывают, где расположен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шечник в организме человека. Устанавливают взаимосвязь между его строением и выполняемой функцией.</w:t>
            </w:r>
          </w:p>
          <w:p w14:paraId="44D1B16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рассматривают рисунок, 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писываю печень, кишечник, аппендикс; допо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няют предложения об изменении пищи в орга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 пищеварения</w:t>
            </w:r>
          </w:p>
        </w:tc>
      </w:tr>
      <w:tr w:rsidR="00547E72" w:rsidRPr="00811B43" w14:paraId="0A861AA9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68CD3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37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95DA1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Гигиена пит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ния. Значение приг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товления пищи. Нормы питания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DCDB7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DCD4D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гигиене питания, значении приготовления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щи, о нормах пит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  <w:p w14:paraId="52DD8602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6ACF0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из учебника прав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 гиг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ены питания. Выполняют задания в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бочей тетради: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тают правила гигиены питания, находят ошибки, зачеркивают неверные утверждения. </w:t>
            </w:r>
          </w:p>
          <w:p w14:paraId="7794D9E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Знакомятся с нормами питания, соста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ляют меню на день. </w:t>
            </w:r>
          </w:p>
          <w:p w14:paraId="2478E3D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слайдам знакомятся с пищей на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дов разных стран. </w:t>
            </w:r>
          </w:p>
          <w:p w14:paraId="4CC87B8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культуре пов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дения во время еды. </w:t>
            </w:r>
          </w:p>
          <w:p w14:paraId="4236CEA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Демонстрируют правила повед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 за столом во время приема пищи, умения есть красиво под руководством учителя. </w:t>
            </w:r>
          </w:p>
          <w:p w14:paraId="4BA24E0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режиме питания,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пользуя помощь учителя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995F2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дорового образа жизни, гиг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ены пит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ния.</w:t>
            </w:r>
          </w:p>
          <w:p w14:paraId="12E5375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Знакомятся с правилами составления меню,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сказывают о режиме питания.</w:t>
            </w:r>
          </w:p>
          <w:p w14:paraId="7E89A17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слайдам знакомятся с пищей народов разных стран. </w:t>
            </w:r>
          </w:p>
          <w:p w14:paraId="0104DC7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задания в рабочей тетради: читают правила гигиены питания, находят ошибки,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ркивают неверные утверждения; подчеркивают правила гигиены питания в стихотворении; зап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сывают правила гигиены питания в тетрадь;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ставляют меню. </w:t>
            </w:r>
          </w:p>
          <w:p w14:paraId="328A0FD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 о культуре поведения во время еды. </w:t>
            </w:r>
          </w:p>
          <w:p w14:paraId="758F037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Демонстрируют правила поведения за столом во время приема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ищи, умения есть красиво</w:t>
            </w:r>
          </w:p>
        </w:tc>
      </w:tr>
      <w:tr w:rsidR="00547E72" w:rsidRPr="00811B43" w14:paraId="3B0B397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9767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02D8D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Заболевания пищ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варител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стемы и их проф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лакт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44DA7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7DC97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ваниях пищевар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сист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 и их профилактике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BA6C9F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заболевания органов пищ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варения, находят на рису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 и назыв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ют продукты,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рые могут вызвать заболевания органов пищеварения.</w:t>
            </w:r>
          </w:p>
          <w:p w14:paraId="289E427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гигиены,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торые необходимо соблюдать при пригото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лении пищи и во время еды.  </w:t>
            </w:r>
          </w:p>
          <w:p w14:paraId="5A68011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правилах проф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лактики заболеваний, используя помощь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ля.</w:t>
            </w:r>
          </w:p>
          <w:p w14:paraId="62FE4B2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Выполняют задания в тетради: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5096372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подчеркивают названия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ваний органов пищеварения в предложенном перечне; рассма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ривают рисунки и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черкивают продукты, которые могут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звать заболевания органов пищ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рения.</w:t>
            </w:r>
          </w:p>
          <w:p w14:paraId="2DCE325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доврачебной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мощи при нарушениях пищев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6E6B1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етрадь заболевания пищевар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тельной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стемы, используя текст учебника (а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пендицит, дизентерия, холера, гастрит).</w:t>
            </w:r>
          </w:p>
          <w:p w14:paraId="590FBE6D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Подчеркивают названия заболеваний органов пищеварения в предложенном перечне на карто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ке. </w:t>
            </w:r>
          </w:p>
          <w:p w14:paraId="4C0950B6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рассматривают рисунки и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черкивают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продукты, которые могут вызвать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болевания органов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щеварения; дополняют 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лицу «Названия заболеваний и возможная прич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на». </w:t>
            </w:r>
          </w:p>
          <w:p w14:paraId="1C6A2C4A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Знают и называют правила здорового образа жи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 и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вильного питания (правила хранения пищевых продуктов, правила обработки пи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щи, правила предупреждения инфе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ционных и жел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дочно-кишечных заболеваний). </w:t>
            </w:r>
          </w:p>
          <w:p w14:paraId="3031C204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из словаря определение значения «инфекц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онные болезни». Объясняют, какие 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лезни называют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фекционными.</w:t>
            </w:r>
          </w:p>
          <w:p w14:paraId="7FECD097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признаки инфекционных заболеваний, причины заражений, меры профилактики и доврачебной помощи при нарушениях пищевар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</w:tr>
      <w:tr w:rsidR="00547E72" w:rsidRPr="00811B43" w14:paraId="2C7B24B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A7CFB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D8584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Причины и пр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знаки пищ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вых отравл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ний. Вли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вредных пр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вычек на пищ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рительную систему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BF697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3EEE7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лений о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 и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знаках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щевых отра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лений; влиянии вредных привычек на пищ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тельную сист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4F80C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виды и причины отравлений, что необходимо 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лать при отравлении. Называют правила сбора и хранения грибов и ягод, хранения и употребления в пищу продуктов питания,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пользуя помощь учителя. </w:t>
            </w:r>
          </w:p>
          <w:p w14:paraId="1A0C56E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о доврачебной пом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 при наруш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ниях пищевар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ния.</w:t>
            </w:r>
          </w:p>
          <w:p w14:paraId="666F3C2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Проводят исследование качества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дуктов питания по таблице в рабочей тетради под руково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ством учителя.</w:t>
            </w:r>
          </w:p>
          <w:p w14:paraId="54647D2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вредном влиянии алк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голя и курения на пищев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рительную систему по плану и опорным предлож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ниям  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218C0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равила гигиены питания, хранения пищевых продуктов, обработки пищи.</w:t>
            </w:r>
          </w:p>
          <w:p w14:paraId="5806642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Заполняют пропуски в схеме рабочей тетради «Пищевые отравления: отравления бактериями, грибами, ядовитыми растениями». </w:t>
            </w:r>
          </w:p>
          <w:p w14:paraId="083D041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презентации, рисункам знакомятся и назыв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ядов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тые грибы и рас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тения, описывают их особенности внешнего вида. </w:t>
            </w:r>
          </w:p>
          <w:p w14:paraId="27D18FC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 таблицей учебника: называют прич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 и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знаки пищевых отравлений, первую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 и правила 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гиены. </w:t>
            </w:r>
          </w:p>
          <w:p w14:paraId="2D84FD4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Проводят исследование качества продуктов пит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по таблице в рабочей тетради.</w:t>
            </w:r>
          </w:p>
          <w:p w14:paraId="61F5C45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 о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редном влиянии алкоголя и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рения на пищеварительную систему по плану</w:t>
            </w:r>
          </w:p>
        </w:tc>
      </w:tr>
    </w:tbl>
    <w:p w14:paraId="0B3D314B" w14:textId="77777777" w:rsidR="00547E72" w:rsidRPr="00811B43" w:rsidRDefault="006C7794" w:rsidP="00811B43">
      <w:pPr>
        <w:rPr>
          <w:rFonts w:ascii="Times New Roman" w:hAnsi="Times New Roman" w:cs="Times New Roman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f3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:rsidRPr="00811B43" w14:paraId="74BFE4F0" w14:textId="77777777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98BA6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Выделение - 3час</w:t>
            </w:r>
          </w:p>
          <w:p w14:paraId="0F34B993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547E72" w:rsidRPr="00811B43" w14:paraId="13A2917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BEAF4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579D8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Роль выделения в процессе жи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нед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ятельности 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низмов.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Органы образ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вания и 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41F56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6FE40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 обр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зования и выделения мочи,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 выделения в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цессе жизнедеятел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8B583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органы образования и выд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мочи (почки, моч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точник, моч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 пузырь, моч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испускатель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нал) по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сункам и таблице, используя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 учителя.</w:t>
            </w:r>
          </w:p>
          <w:p w14:paraId="5EC47CB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 по плану и опо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 предложениям о роли выд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в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цессе жизнедеятел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 организмов.</w:t>
            </w:r>
          </w:p>
          <w:p w14:paraId="32F0610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Разгадывают ребусы с названием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 и выполняемыми фун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циями. В рабочей тетради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сматри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рис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нок, подпис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почки, мочевой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зырь и мочеиспускательный канал,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C805E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органы образования и выделения мочи (почки, мочеточник, мочевой пузырь, мочеиспу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кательный канал) по рисункам и таблице. Уст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навливают взаимосвязь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между строением органов и выполняемой функцией. </w:t>
            </w:r>
          </w:p>
          <w:p w14:paraId="7696D15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особенность состояния своей моч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выделител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системы (отсутствие болей в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ласти поясницы, 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тельность удержания мочи, цвет мочи). </w:t>
            </w:r>
          </w:p>
          <w:p w14:paraId="12E91A4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разгадывают ребусы с назв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 и выполняемыми функциями; 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сматривают рисунок, подписывают почки, моч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вой пузырь и мочеиспускател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ный канал </w:t>
            </w:r>
          </w:p>
        </w:tc>
      </w:tr>
      <w:tr w:rsidR="00547E72" w:rsidRPr="00811B43" w14:paraId="6551F7B8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B3D42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3DFC0E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Внешний вид п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чек, их ра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полож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 организме 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ловека. Знач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выделения мочи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82FB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4C4CF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вне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нем виде почек, их расположении в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ганизме человека, значении выделения 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324BE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на рисунках органы обр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зования и выделения мочи; располож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почек в организме человека на 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лице и на прим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 собственного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низма.</w:t>
            </w:r>
          </w:p>
          <w:p w14:paraId="3F965CB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Описывают внешний вид почек по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сунку, предложенному уч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телем плану и опорным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жениям.</w:t>
            </w:r>
          </w:p>
          <w:p w14:paraId="066EDD9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Зарисовывают почку в тетради.</w:t>
            </w:r>
          </w:p>
          <w:p w14:paraId="6638149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иллюстрациям и опорным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жениям рассказывают о значении выд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мочи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7BC9A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и называют по таблице органы обр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зования и выделения мочи; </w:t>
            </w:r>
          </w:p>
          <w:p w14:paraId="77F4578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расположение почек в организме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ловека по таблице и на примере собственного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ганизма.</w:t>
            </w:r>
          </w:p>
          <w:p w14:paraId="73CF791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Описывают внешний вид почек по рисунку и предложе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ному учителем плану.</w:t>
            </w:r>
          </w:p>
          <w:p w14:paraId="7964478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Зарисовывают почку в разрезе в тетради.</w:t>
            </w:r>
          </w:p>
          <w:p w14:paraId="17191BD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рабочей тетради: выбирают правил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ответ, как образуется и выделяется моча.</w:t>
            </w:r>
          </w:p>
          <w:p w14:paraId="394D4B6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о значении выдел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мочи</w:t>
            </w:r>
          </w:p>
        </w:tc>
      </w:tr>
      <w:tr w:rsidR="00547E72" w:rsidRPr="00811B43" w14:paraId="42E8950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99371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E45B9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Предупрежд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почечных забол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ваний. Профила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тика цистита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9B1DC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D143C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поче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заб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леваниях,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профилактике ц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стита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B226B9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особенность состо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св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 мочевыделительной системы (нал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чие либо отсу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ствие болей в области поясницы, длительность удержания мочи, цвет мочи), используя помощь учителя. Рассказывают о пред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прежд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почечных заболев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ний, профила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тике цистита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опорой  на предложения и илл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стративный материал,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женный учителем. </w:t>
            </w:r>
          </w:p>
          <w:p w14:paraId="12860CD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 помощью учителя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зультаты анализа мочи (цвет, прозрачность,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хар), делают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 о своем самочу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ствии.</w:t>
            </w:r>
          </w:p>
          <w:p w14:paraId="3BA6980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рисунки, рисуют на них разрешающие или запр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щающие зна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 по профилактике почечных заболев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ний.</w:t>
            </w:r>
          </w:p>
          <w:p w14:paraId="0122FFD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здорового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раза жизни и безопасного пов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BC9C0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особенность состояния своей моч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выделител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системы (наличие либо отсу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ствие болей в области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ясницы, длительность удержания мочи, цвет мо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чи). Расск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зывают о предупреждении почечных заболеваний, проф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лактике цистита по плану и вопросам учителя. </w:t>
            </w:r>
          </w:p>
          <w:p w14:paraId="7CBAFE6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с помощью учителя результаты анализа мочи (цвет, прозрачность, сахар), делают вывод о состоянии своего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ганизма, самочувствии.</w:t>
            </w:r>
          </w:p>
          <w:p w14:paraId="2CBF9C4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рисунки в рабочей тетради, рис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на них разрешающие или запрещающие знаки по профилактике почечных заболеваний.</w:t>
            </w:r>
          </w:p>
          <w:p w14:paraId="4DDA187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здорового образа жизни и 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опасного поведения</w:t>
            </w:r>
          </w:p>
        </w:tc>
      </w:tr>
    </w:tbl>
    <w:p w14:paraId="6FAAB9B5" w14:textId="77777777" w:rsidR="00547E72" w:rsidRPr="00811B43" w:rsidRDefault="006C7794" w:rsidP="00811B43">
      <w:pPr>
        <w:rPr>
          <w:rFonts w:ascii="Times New Roman" w:hAnsi="Times New Roman" w:cs="Times New Roman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f4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:rsidRPr="00811B43" w14:paraId="2C8626C0" w14:textId="77777777">
        <w:trPr>
          <w:cantSplit/>
          <w:trHeight w:val="558"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A3587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Размножение и развитие - 9 часов</w:t>
            </w:r>
          </w:p>
        </w:tc>
      </w:tr>
      <w:tr w:rsidR="00547E72" w:rsidRPr="00811B43" w14:paraId="2537F36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952D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3BD9B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Особенности му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ского и женского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1B687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837F2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бенностях строения мужского и женск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организма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4B2313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иллюстрации: мужчина и женщина.</w:t>
            </w:r>
          </w:p>
          <w:p w14:paraId="0318005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биологическую и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циал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ную природу человека, в чем ее разница для мужчины и женщины.</w:t>
            </w:r>
          </w:p>
          <w:p w14:paraId="4AD2349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Сравнивают мужчину 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 по параметрам: внешний вид, поведение, одежда, телослож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ние, физические и физиологич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ские особенности, особе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 психики; находят и называют  общие черты и черты отличия.</w:t>
            </w:r>
          </w:p>
          <w:p w14:paraId="7D38720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 презентацией «Л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бовь, жизнь, семья» с последу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щим обсу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дением,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7B59F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иллюстрации: мужчина и женщ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на.</w:t>
            </w:r>
          </w:p>
          <w:p w14:paraId="0C3780C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биологическую и социальную природу человека, в чем ее разница для мужчины и же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щины.</w:t>
            </w:r>
          </w:p>
          <w:p w14:paraId="4854D5C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мужчину и женщину по параметрам: внешний вид, поведение, одежда, телосложение, 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изические и 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зиологические особенности, ос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бенности психики; перви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половые признаки. Находят и называют общие черты и черты отл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чия, делают вывод.</w:t>
            </w:r>
          </w:p>
          <w:p w14:paraId="7999C13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 презентацией «Любовь, жизнь, семья» с посл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дующим обсуждением</w:t>
            </w:r>
          </w:p>
          <w:p w14:paraId="1A96C608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7E72" w:rsidRPr="00811B43" w14:paraId="4031A9A0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818FB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73E68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Биологическое значение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жения. Ра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множ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ра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тений, 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ных, человека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60A58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BB4B6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биол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гическом значении размножения,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множении растений, животных,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4908C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виды и способы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растений и животных по рисункам с опорой на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ложения 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иллюстр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ции. Расск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зывают,  в чем преимущ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ство полового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размножения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14:paraId="16E1DFD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какое биологическое значение имело возникновение у живо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внутреннего размножения. </w:t>
            </w:r>
          </w:p>
          <w:p w14:paraId="7255A52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Отмечают особенность размн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человека: чем половые клетки отлич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ются от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соматич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ских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почему каж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дому человеку нужно знать свою родосло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ную. Что такое наследственная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мация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AEC0A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виды и способы размножения растений и живо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по рисункам; в чем преимущество полового размнож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ния.</w:t>
            </w:r>
          </w:p>
          <w:p w14:paraId="7D20E87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Какое биологическое значение имело возникн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вение у 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вотных внутре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ннего размножения. </w:t>
            </w:r>
          </w:p>
          <w:p w14:paraId="7283AA8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Отмечают особенность размножения человека: чем 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вые клетки отличаются от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соматических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 почему каждому человеку нужно знать свою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дословную. Что такое наследственная информ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</w:t>
            </w:r>
          </w:p>
        </w:tc>
      </w:tr>
      <w:tr w:rsidR="00547E72" w:rsidRPr="00811B43" w14:paraId="519397A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453BF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1A283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Система 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нов размнож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ния чел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862D6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89D88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системе органов размнож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A44D81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таблице системы органов размножения мужчины и женщины, используя помощь учителя.</w:t>
            </w:r>
          </w:p>
          <w:p w14:paraId="0E238A0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Составляют рассказ по плану с опорой на предложения о гиг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ене юношей и девушек в 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ростковом возрасте. </w:t>
            </w:r>
          </w:p>
          <w:p w14:paraId="04722E6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итывают в учебнике, находят в 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лице и показывают на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сунках 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вые железы и 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вые клетки мужчины и женщины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B817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таблице системы органов размн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му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чины и женщины: особенности стро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 выполняемой функции.</w:t>
            </w:r>
          </w:p>
          <w:p w14:paraId="565337E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Составляют рассказ по плану о 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игиене юношей и девушек в подростковом возрасте. Зачитывают в учебнике, находят в таблице и на рисунках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ловые железы и половые клетки мужчины и женщины, рассказывают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их строении и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няемой функции</w:t>
            </w:r>
          </w:p>
        </w:tc>
      </w:tr>
      <w:tr w:rsidR="00547E72" w:rsidRPr="00811B43" w14:paraId="59BA4D9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2E484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9868E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Оплодотвор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ние. Береме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ность. Внутр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утробное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разв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FCF87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D6222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   оплодотвор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нии,  беременности и  внутриутробном разв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E8782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в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учебнике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что такое оплод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творение, где происходит, каковы усл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вия осуществления. Как и когда наст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пает береме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ность. </w:t>
            </w:r>
          </w:p>
          <w:p w14:paraId="2657198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Заполняют таблицу: условия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внутр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утробного развития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бенка. Называют правила здор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образа жизни матери нов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рожденного ребенка, используя помощь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7C5A2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Читают в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учебнике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что такое оплодотворение, где происх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дит, каковы условия осуществления. </w:t>
            </w:r>
          </w:p>
          <w:p w14:paraId="1B9BE79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 и когда наступает беременность.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Заполняют таблицу: условия внутриутробного развития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бенка.</w:t>
            </w:r>
          </w:p>
          <w:p w14:paraId="47100F6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здорового образа жизни. Устанавливают взаимосвязь между здоровьем 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 и правильным вну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риутробном развитии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бенка.</w:t>
            </w:r>
          </w:p>
          <w:p w14:paraId="4E2AC45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условия протекания правильной бер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менности</w:t>
            </w:r>
          </w:p>
        </w:tc>
      </w:tr>
      <w:tr w:rsidR="00547E72" w:rsidRPr="00811B43" w14:paraId="068F88E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3F5E7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47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18C9F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Роды. Матери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ство. Уход за 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ворожде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ным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07BE9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26E4B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родах, матери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стве, уходе за новоро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денным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204B9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в учебнике и составляют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 о родах, материнстве, особенн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стях ухода за новоро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денным по плану и опорным предложениям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00D24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в уче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бнике и составляют рассказ о родах, матери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стве, особенностях ухода за новорожде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</w:t>
            </w:r>
          </w:p>
        </w:tc>
      </w:tr>
      <w:tr w:rsidR="00547E72" w:rsidRPr="00811B43" w14:paraId="0D8A742F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846FC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C0AE9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Рост и развитие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обучающегося</w:t>
            </w:r>
            <w:proofErr w:type="gramEnd"/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F6780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68501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лений о росте и развитии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обучающ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гося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D5FD4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значение нового термина в сл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варе: что такое развитие. Называют по рисункам этапы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развития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обучающег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ся;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каковы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особенности развития на каждом этапе. </w:t>
            </w:r>
          </w:p>
          <w:p w14:paraId="0662E5C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характеристику по плану и с оп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рой на предложения ос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бенностей 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вития детей и 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ростков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школьный период. Называют условия, которые необходимо создать для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вильного развития обучающегося</w:t>
            </w:r>
          </w:p>
          <w:p w14:paraId="1B162B0F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7EAC8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Читают значение нового термина в словаре: что такое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витие. Называют, используя рисунки, этапы развития об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чающегося; каковы особенн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развития на каж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дом этапе. </w:t>
            </w:r>
          </w:p>
          <w:p w14:paraId="62AD74D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по плану характеристику особенностей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вития 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тей и подростков в школьный период. </w:t>
            </w:r>
          </w:p>
          <w:p w14:paraId="3368F02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условия, которые необходимо создать для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вильного развития обучающегося</w:t>
            </w:r>
          </w:p>
          <w:p w14:paraId="5BD17536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7E72" w:rsidRPr="00811B43" w14:paraId="43A0C12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397E13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49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A74F3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Последствия ра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них половых св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зей, вред ранней бер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менности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7148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FC2CB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 после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ствия ранних 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вых связей, вреде ранней беременн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4BDA2C" w14:textId="77777777" w:rsidR="00547E72" w:rsidRPr="00811B43" w:rsidRDefault="006C7794" w:rsidP="00811B43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и опо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 предложениям об опа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 вн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брачных связей, об угрозе венерических болезней; отрицательной нравственной оценке половой распуще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нности; нео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ходимости соблюдения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ловой гиги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ны.</w:t>
            </w:r>
          </w:p>
          <w:p w14:paraId="3CFD894D" w14:textId="77777777" w:rsidR="00547E72" w:rsidRPr="00811B43" w:rsidRDefault="006C7794" w:rsidP="00811B4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современные средства ко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трацепции, вредные после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ствия аборта</w:t>
            </w:r>
          </w:p>
          <w:p w14:paraId="6589151B" w14:textId="77777777" w:rsidR="00547E72" w:rsidRPr="00811B43" w:rsidRDefault="00547E72" w:rsidP="00811B43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B873F" w14:textId="77777777" w:rsidR="00547E72" w:rsidRPr="00811B43" w:rsidRDefault="006C7794" w:rsidP="00811B43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и опорным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жениям об опасности внебрачных связей, об угрозе венерических 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лезней; отрицательной нравственной оценке половой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пущенности; необходимости соблюдения </w:t>
            </w:r>
          </w:p>
          <w:p w14:paraId="0A805EF2" w14:textId="77777777" w:rsidR="00547E72" w:rsidRPr="00811B43" w:rsidRDefault="006C7794" w:rsidP="00811B4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половой гигиены.</w:t>
            </w:r>
          </w:p>
          <w:p w14:paraId="79C72255" w14:textId="77777777" w:rsidR="00547E72" w:rsidRPr="00811B43" w:rsidRDefault="006C7794" w:rsidP="00811B4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современные средства контрацеп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ции, вредные последствия аборта</w:t>
            </w:r>
          </w:p>
          <w:p w14:paraId="677D0E76" w14:textId="77777777" w:rsidR="00547E72" w:rsidRPr="00811B43" w:rsidRDefault="006C7794" w:rsidP="00811B43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вопросы: почему людям репроду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тивного 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раста важно держать процесс размн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под контролем и для чего это нужно</w:t>
            </w:r>
          </w:p>
        </w:tc>
      </w:tr>
      <w:tr w:rsidR="00547E72" w:rsidRPr="00811B43" w14:paraId="2FF9FA77" w14:textId="77777777" w:rsidTr="00811B43">
        <w:trPr>
          <w:cantSplit/>
          <w:trHeight w:val="2815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1F9BF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AE0FB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Пороки разв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тия плода как сле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ствие де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й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ствия алкоголя и нарк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тиков, воздействия инфекционных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вирусных 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бол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ваний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9CDA6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73B13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пороках разв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тия плода как следствие действия алкоголя и наркот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ков, воздействия инфекционных и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заболеваний</w:t>
            </w:r>
          </w:p>
          <w:p w14:paraId="59620788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0C7DEF9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EC1C5E2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5AD13742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D890073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BE3475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по презентации о вре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 влиянии алкоголя на развитие пл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ребенка; назыв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отклонения в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витии,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водят примеры аномалий. </w:t>
            </w:r>
          </w:p>
          <w:p w14:paraId="2935CA4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схему: воздействие алког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ля, наркотиков, инфекц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онных и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русных заболеваний на человека.</w:t>
            </w:r>
          </w:p>
          <w:p w14:paraId="0F9DB334" w14:textId="77777777" w:rsidR="00547E72" w:rsidRPr="00811B43" w:rsidRDefault="006C7794" w:rsidP="00811B43">
            <w:pPr>
              <w:numPr>
                <w:ilvl w:val="0"/>
                <w:numId w:val="8"/>
              </w:numPr>
              <w:shd w:val="clear" w:color="auto" w:fill="FFFFFF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 здорового образа жизни и безопасного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помощь уч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F0883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по презентации о вредном влиянии алкоголя на развитие плода ребенка; называют отклонения в разв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тии, приводят примеры ан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малий. </w:t>
            </w:r>
          </w:p>
          <w:p w14:paraId="39A673E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группах по инструктивным ка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рточкам с опис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нием негативных факторов воздействия (лекарственные препараты, алкоголь, наркотики) на развитие плода и мерах их устранениях.  </w:t>
            </w:r>
          </w:p>
          <w:p w14:paraId="41B9618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заполняют схему: воздействие алкоголя, наркотиков, инфекционных и вирусных заболеваний на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ека.</w:t>
            </w:r>
          </w:p>
          <w:p w14:paraId="7FDF2E2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правила здорового образа жизни и безопасного поведения </w:t>
            </w:r>
          </w:p>
        </w:tc>
      </w:tr>
      <w:tr w:rsidR="00547E72" w:rsidRPr="00811B43" w14:paraId="03D5746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0A638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99D42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Венерические 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болевания. СПИД. Их пр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филактика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6D351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9A610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венер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ческих заболеван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ях, СПИДе, их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филактике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8A750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рассказ, по заранее выд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ленным понятиям, о 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вом пути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редачи венерических заболеваний, СПИДа.  </w:t>
            </w:r>
          </w:p>
          <w:p w14:paraId="50B7B18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здорового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раза жизни, меры профилактики заболев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22862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о половом пути передачи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нерических заболеваний, СПИДа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. </w:t>
            </w:r>
          </w:p>
          <w:p w14:paraId="71812E2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правила здорового образа жизни, 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 проф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лактики заболеваний</w:t>
            </w:r>
          </w:p>
        </w:tc>
      </w:tr>
      <w:tr w:rsidR="00225F82" w:rsidRPr="00811B43" w14:paraId="404B73D7" w14:textId="77777777" w:rsidTr="00A1292A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2234AC" w14:textId="4D242DE9" w:rsidR="00225F82" w:rsidRPr="00811B43" w:rsidRDefault="00225F8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Покровы тела -6 часов</w:t>
            </w:r>
          </w:p>
        </w:tc>
      </w:tr>
      <w:tr w:rsidR="00547E72" w:rsidRPr="00811B43" w14:paraId="331A11A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A7D24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3AB91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Кожа и ее роль в жизни чел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века. Значение кожи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DBBC9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DFA64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коже и ее роли в жизни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ловека, знач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кожи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FAEA6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показывают, чем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крыто тело человека, из каких слоев состоит кожа; рассказыв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ют, используя таблицу и помощь учителя, о значении кожи для защиты, осязания, выделения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 и жира, терморегуляции. </w:t>
            </w:r>
          </w:p>
          <w:p w14:paraId="6C00425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Называют, какое значение имеет выд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ление пота и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ожного жира для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как нужно следить за чистотой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жи.</w:t>
            </w:r>
          </w:p>
          <w:p w14:paraId="60FF0A21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особенность состо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св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ей кожи (чувствител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 к холоду, потоотделение, наличие или отсутствие жжения, зуда, запаха), состояние своего самочувствия, используя помощь уч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теля.</w:t>
            </w:r>
          </w:p>
          <w:p w14:paraId="3334891A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ывают функции кожи в тетрадь по заранее выделенным учителем опорным предложен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ям.</w:t>
            </w:r>
          </w:p>
          <w:p w14:paraId="017C809E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через микроскоп или лупу кожу на предмет обн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ружения пор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5EDC88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строении кожи, называют по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сунку и таблице слои кожи и ее части. Устана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ливают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взаимосвязь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строение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выполня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мыми функциями.</w:t>
            </w:r>
          </w:p>
          <w:p w14:paraId="723F0A8C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 о значении кожи для защиты, ос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зания,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деления пота и жира, терморегуляции. </w:t>
            </w:r>
          </w:p>
          <w:p w14:paraId="77848A97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особенность состояния своей кожи (чувств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тельность к холоду, потоотделение, наличие или отсутствие жж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ения, зуда, запаха). Делают вывод о состоянии своего организма, о своем самочувствии.</w:t>
            </w:r>
          </w:p>
          <w:p w14:paraId="32C5B07A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задания в рабочей тетради: соедин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стре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ками названия слоя кожи и его описание; записывают функции кожи, используя текст учебника.</w:t>
            </w:r>
          </w:p>
          <w:p w14:paraId="65100844" w14:textId="77777777" w:rsidR="00547E72" w:rsidRPr="00811B43" w:rsidRDefault="006C7794" w:rsidP="00811B4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через микроск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 или лупу кожу на предмет обнаружения пор, делают вывод о значении кожи</w:t>
            </w:r>
          </w:p>
        </w:tc>
      </w:tr>
      <w:tr w:rsidR="00547E72" w:rsidRPr="00811B43" w14:paraId="7850E7C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237A8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1F43A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Производные 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жи: волосы и ногти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72947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B6615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волосах и ногтях как вид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измененного верхн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 слоя кожи.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C009D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по рисункам и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ранее выделенным учителем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нятиям  для чего нужны человеку волосы и ногти, из чего состоит волос и ноготь.</w:t>
            </w:r>
          </w:p>
          <w:p w14:paraId="0B4727E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пропуски в таблице рабочей тетради: виды волос, где расположены, какую функцию выполняют.</w:t>
            </w:r>
          </w:p>
          <w:p w14:paraId="43D34AE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Дописывают предложения о строении волос и ногтей.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D1BF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 о строении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волос и ногтей,  для 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ку нужны волосы. </w:t>
            </w:r>
          </w:p>
          <w:p w14:paraId="7255C3D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виды волос по рисункам и иллюстр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циям,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зентации.  </w:t>
            </w:r>
          </w:p>
          <w:p w14:paraId="5F47006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пропуски в таблице рабочей тетради: виды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лос, где расположены, какую функцию выполняют.</w:t>
            </w:r>
          </w:p>
          <w:p w14:paraId="41E7151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Дописывают предложения о строении волос и 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огтей.</w:t>
            </w:r>
          </w:p>
          <w:p w14:paraId="592194A8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7E72" w:rsidRPr="00811B43" w14:paraId="55DFF90C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D92CC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9722C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Закаливание 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низма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1D583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CE645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закал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вании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ганизма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1EC2B2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со словарем: выпис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значение термина «закал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вание»,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помощь уч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теля. Рассматрив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рисунки и называют виды закалив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 (солнечные и воздушные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ванны, водные процедуры, влажные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ния).</w:t>
            </w:r>
          </w:p>
          <w:p w14:paraId="1C40774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Называю, с опорой на иллюстр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тивный материал, правильный ответ в тексте рабочей тетради «Требования к закал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ванию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дой»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2D694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со словарем: выписывают и объясняют значение термина «закаливание»; рассматривают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рисунки и назыв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виды закаливания (солне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и воздушные ванны, 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процедуры, влажные обтирания).</w:t>
            </w:r>
          </w:p>
          <w:p w14:paraId="192DFF9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Выбирают правильный ответ в тексте рабочей тетради «Требования к закаливанию водой».</w:t>
            </w:r>
          </w:p>
          <w:p w14:paraId="14B2784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Записывают в тетрадь правила и принципы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видов закаливания.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  <w:p w14:paraId="1DBC24E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Устанавливают взаимосвязь между природными компоне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тами и человеком</w:t>
            </w:r>
          </w:p>
        </w:tc>
      </w:tr>
      <w:tr w:rsidR="00547E72" w:rsidRPr="00811B43" w14:paraId="2329C52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62205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55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809C4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Оказание пе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вой помощи при те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ловом и солнечном уд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рах, термич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ских и химич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ских ожогах, обморож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нии, поражении электрическим током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F8195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F2399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</w:t>
            </w:r>
          </w:p>
          <w:p w14:paraId="469814D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первой помощи при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ловом и солне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 уд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рах, терм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ческих и 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мических ожогах, обм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нии, поражении электрическим 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657FB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в тетрадь, опираясь на текст учебника и предлож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женные учителем, признаки теплового и солнечного ударов, терми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ческих и химич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ских ожогов, обморожения,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ражения электрическим током. Запис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в тетрадь, используя помощь уч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теля, виды первой помощи при 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тра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мах.</w:t>
            </w:r>
          </w:p>
          <w:p w14:paraId="77E134A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Знают правила здорового образа жизни и безопасного поведения.</w:t>
            </w:r>
          </w:p>
          <w:p w14:paraId="15AD7B6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учителя,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няют практические работы: выполняют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личные приемы наложения повязок на условно пораженный участок кожи.</w:t>
            </w:r>
          </w:p>
          <w:p w14:paraId="3B62FF3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необходимости оказ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первой помощи, прав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лах здоров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образа жизни, 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опасного поведения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E4FB8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в тетрадь, опираясь на текст 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чебн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призн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 теплового и солнечного ударов, термических и химич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ских ожогов, обморожения, поражения электрическим 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ком. </w:t>
            </w:r>
          </w:p>
          <w:p w14:paraId="6E92462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используя слайды и иллюстрации, о прич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 травм. Записывают в тетрадь виды первой помощи при полученных травмах.</w:t>
            </w:r>
          </w:p>
          <w:p w14:paraId="7C9942E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нают и называют правила здорового образа жи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 и 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опасного поведения.</w:t>
            </w:r>
          </w:p>
          <w:p w14:paraId="1EA81C0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практические работы: оказание доврачебной помощи при ожогах; выполняют различные приемы нал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повязок на условно пораженный участок кожи.</w:t>
            </w:r>
          </w:p>
          <w:p w14:paraId="3248852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необходимости ока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зания первой помощи, правилах здорового образа жизни, 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опасного поведения</w:t>
            </w:r>
          </w:p>
        </w:tc>
      </w:tr>
      <w:tr w:rsidR="00547E72" w:rsidRPr="00811B43" w14:paraId="154A21EB" w14:textId="77777777" w:rsidTr="00811B43">
        <w:trPr>
          <w:cantSplit/>
          <w:trHeight w:val="2966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7D065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56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681E2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Кожные заб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лев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ния и их проф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лактика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59980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29566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кожных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ваниях и их профилакт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E4607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по рисункам, слайдам виды кожных заболеваний (п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дикулез, чесо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лишай, экзема), используя помощь учителя; называют причины возникн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ния; правила здорового образа жизни. </w:t>
            </w:r>
          </w:p>
          <w:p w14:paraId="4C54C3B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гигиене кожи, правилах ухода за кожей, проф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лактике появл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угрей по пл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 и опорным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жениям.</w:t>
            </w:r>
          </w:p>
          <w:p w14:paraId="6AE5163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 «Гигиен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ческая и декоративная космет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ка» с последу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щим обсужден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ее влияния на здор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вье чел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9190B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по рисункам, слайдам виды кожных заболеваний (педикулез, чесотка, лишай, экзе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ма).</w:t>
            </w:r>
          </w:p>
          <w:p w14:paraId="786AD0B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Описывают их внешние отличительные призн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ки.</w:t>
            </w:r>
          </w:p>
          <w:p w14:paraId="34D5FAE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причины возникновения и меры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филактики заболеваний; правила здорового обр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 жизни. </w:t>
            </w:r>
          </w:p>
          <w:p w14:paraId="10069A6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 о гигиене кожи, правилах ухода за кожей; профилактике появления угрей. </w:t>
            </w:r>
          </w:p>
          <w:p w14:paraId="685F17C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Устанавливают взаимосв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язь между состоянием кожи и вл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янием внешних факторов.</w:t>
            </w:r>
          </w:p>
          <w:p w14:paraId="231FC80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Смотрят видеофильм «Гигиеническая и декор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тивная ко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метика» с последующим обсуждением ее влияния на здор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вье человека</w:t>
            </w:r>
          </w:p>
        </w:tc>
      </w:tr>
      <w:tr w:rsidR="00547E72" w:rsidRPr="00811B43" w14:paraId="48AF93D6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03F8A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66248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Уход за вол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сами и ногтями. Гигиен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ческие требования к одежде и обуви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9472C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03784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уходе за вол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сами и но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тями, гиги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нических требованиях к оде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 и обуви</w:t>
            </w:r>
          </w:p>
          <w:p w14:paraId="1A295884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3F357FF1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7A1F0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 </w:t>
            </w:r>
            <w:bookmarkStart w:id="16" w:name="_GoBack"/>
            <w:bookmarkEnd w:id="16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рисункам рассказывают о правилах ухода за волосами и ногтями; гигиен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ческими треб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ваниями к одежде и об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ви.</w:t>
            </w:r>
          </w:p>
          <w:p w14:paraId="220577F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рабочей тетради заполняют пропуски в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таблице: виды волос, где располож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ны, какую фун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цию выполняют,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 учителя.</w:t>
            </w:r>
          </w:p>
          <w:p w14:paraId="46D8BE9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Вписывают пропущенные слова в текст карточки о правилах ух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 за волосами и ногтями,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опорные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и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15632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рисункам и иллюстрац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иям правила ухода за волосами и ногтями; называют причины необходимости ухода; устанавливают взаим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между строением волос и ногтей и выпо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няемыми ими функциями.  </w:t>
            </w:r>
          </w:p>
          <w:p w14:paraId="4388B78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пропуски в таблице рабочей тетради: виды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лос, где расположены, какую функцию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выполняют.  </w:t>
            </w:r>
          </w:p>
          <w:p w14:paraId="6EF5043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Вписывают пропущенные слова в текст карточки о прав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лах ухода за волосами и ногтями</w:t>
            </w:r>
          </w:p>
        </w:tc>
      </w:tr>
    </w:tbl>
    <w:p w14:paraId="12C75B47" w14:textId="77777777" w:rsidR="00547E72" w:rsidRPr="00811B43" w:rsidRDefault="006C7794" w:rsidP="00811B43">
      <w:pPr>
        <w:rPr>
          <w:rFonts w:ascii="Times New Roman" w:hAnsi="Times New Roman" w:cs="Times New Roman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f5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225F82" w:rsidRPr="00811B43" w14:paraId="77F99807" w14:textId="77777777" w:rsidTr="00C7263A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5F602E" w14:textId="26E4014A" w:rsidR="00225F82" w:rsidRPr="00811B43" w:rsidRDefault="00225F8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Нервная система - 4часа</w:t>
            </w:r>
          </w:p>
        </w:tc>
      </w:tr>
      <w:tr w:rsidR="00547E72" w:rsidRPr="00811B43" w14:paraId="43A0672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D4A442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58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25262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и стро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нер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361A9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A6B39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 стро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нер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сист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мы, функциях 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ловного, спинного мозга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нервов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944DCE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 рисунках спи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и головной мозг. Рассказ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вают, где 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положены нервы, какое основное их свойство.</w:t>
            </w:r>
          </w:p>
          <w:p w14:paraId="21DA9DF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Рассказывают, используя илл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страции и помощь учителя, о значении нервной системы. </w:t>
            </w:r>
          </w:p>
          <w:p w14:paraId="5AEA309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дополняют схему: название отде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 нервной системы; подписывают на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сунке торса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 располож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ние головного и спинного мозга; заполняют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таблицу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где находя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ся отделы головного мозги и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кую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функцию выполняют,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561AD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по таблице о строении и распол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 в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ганизме человека нервной системы, головного и спинного мозга, нервов.</w:t>
            </w:r>
          </w:p>
          <w:p w14:paraId="3350A71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Узнают и показывают части нервной системы на таблице. </w:t>
            </w:r>
          </w:p>
          <w:p w14:paraId="3826CFE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Устанавливают взаимосвязь между строением и выполня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мыми функциями отделов нервной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стемы; между вну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ренними органами человека и нервной системой. </w:t>
            </w:r>
          </w:p>
          <w:p w14:paraId="4403CE9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тетрадь функции отделов нервной системы.</w:t>
            </w:r>
          </w:p>
          <w:p w14:paraId="6119CE6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о значении нервной систем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ы.</w:t>
            </w:r>
          </w:p>
          <w:p w14:paraId="3610F55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 рабочей тетради заполняют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таблицу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где нах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дятся отд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лы головного мозги и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какую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функцию выполняют; допо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няют схему: значение нервной системы</w:t>
            </w:r>
          </w:p>
        </w:tc>
      </w:tr>
      <w:tr w:rsidR="00547E72" w:rsidRPr="00811B43" w14:paraId="7E54A99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A2935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FA7B3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Гигиена у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стве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ного и ф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зического труда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54EEE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5CECA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и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крепл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предста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ления о правилах здорового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раза жизни, значении нервной системы для жизни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F098D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здорового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раза жизни (соблюдение режима дня, смена видов деятельности, чередование раб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и отдыха); рассказывают  о значении сна и гигиене сна по плану и опорным предложениям, на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зывают прав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 зд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рового образа жизни.</w:t>
            </w:r>
          </w:p>
          <w:p w14:paraId="2B25455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свой режим дня;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в тетрадь названия ф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зических упражнений для утре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ней зарядки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E188D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Записывают в тетрадь, какие правила гигиены умственного и физического труда необходимо соблюдать; </w:t>
            </w:r>
          </w:p>
          <w:p w14:paraId="1A4BC4C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тетра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дь названия физических упражнений для утренней зарядки; рекомендации для сохранения раб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тоспособности организма.</w:t>
            </w:r>
          </w:p>
          <w:p w14:paraId="67C9A96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Выбирают правильные ответы в тексте в рабочей тетради: что необходимо для хорошего сна.</w:t>
            </w:r>
          </w:p>
          <w:p w14:paraId="3E742EA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Объясняют значение сна и сновидений. </w:t>
            </w:r>
          </w:p>
          <w:p w14:paraId="0A2EA7E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Разрабатывают 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рекомендации по предупр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ждению перегрузок, чередованию труда и отдыха. </w:t>
            </w:r>
          </w:p>
          <w:p w14:paraId="3AEBACE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свой режим дня</w:t>
            </w:r>
          </w:p>
        </w:tc>
      </w:tr>
      <w:tr w:rsidR="00547E72" w:rsidRPr="00811B43" w14:paraId="369728EE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FA6B2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EEAA6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Отрицательное влияние алк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голя, никотина, нарк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тических веществ на нервную сист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му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0D65A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17EE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лений о вреде спиртных напитков 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курения на нер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ную систему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96F1A0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правилах здор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образа жизни, называют привычки, 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торые разрушают нервную систему.</w:t>
            </w:r>
          </w:p>
          <w:p w14:paraId="264710E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врачей специалистов: нарк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лог, невропатолог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615AB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как влияют на нервную систему спиртные напитки и курение, что происходит с людьми, употребл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ющими наркотики. </w:t>
            </w:r>
          </w:p>
          <w:p w14:paraId="24E3148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особенности состояния своего сам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чувствия: сон, сновидения, режим дня, вредные привычки, состояние памяти, работоспособнос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ти</w:t>
            </w:r>
          </w:p>
        </w:tc>
      </w:tr>
      <w:tr w:rsidR="00547E72" w:rsidRPr="00811B43" w14:paraId="417DF94A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09FA8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61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DD764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Заболевания нер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ной сист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мы. Пр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фила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тика травм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тизма и забол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ний нервной с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стемы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0063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CC610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ваниях нервной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стемы, 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филакт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ке травматизма и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болеваний нервной системы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B3F21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тетрадь названия заб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леваний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нервной системы (менингит, энцефалит, радик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лит, невралгия).</w:t>
            </w:r>
          </w:p>
          <w:p w14:paraId="0A5BF37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болезни по описанию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знаков протекания. </w:t>
            </w:r>
          </w:p>
          <w:p w14:paraId="0497E72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здорового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раза жизни и безопасного пов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дения; прав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 профилактики травматизма и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ваний нервной системы, используя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щь учителя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8BDBF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тетрадь названия заболеваний нервной 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стемы (менингит, энцефалит, радик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лит, невралгия). </w:t>
            </w:r>
          </w:p>
          <w:p w14:paraId="5A81BAC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болезни по описанию признаков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текания, изменений состояния организма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ка; называют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чины заболеваний; устанавл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взаимо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связь между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теканием болезни и влиянием внешних факторов.</w:t>
            </w:r>
          </w:p>
          <w:p w14:paraId="3DE6C19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здорового образа жизни и 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опасного поведения; правила профилактики травматизма и заболев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нервной системы</w:t>
            </w:r>
          </w:p>
          <w:p w14:paraId="589E06F6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18D15145" w14:textId="77777777" w:rsidR="00547E72" w:rsidRPr="00811B43" w:rsidRDefault="006C7794" w:rsidP="00811B43">
      <w:pPr>
        <w:rPr>
          <w:rFonts w:ascii="Times New Roman" w:hAnsi="Times New Roman" w:cs="Times New Roman"/>
          <w:sz w:val="20"/>
          <w:szCs w:val="20"/>
        </w:rPr>
      </w:pPr>
      <w:r w:rsidRPr="00811B43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f6"/>
        <w:tblW w:w="14034" w:type="dxa"/>
        <w:tblInd w:w="-8" w:type="dxa"/>
        <w:tblLayout w:type="fixed"/>
        <w:tblLook w:val="0000" w:firstRow="0" w:lastRow="0" w:firstColumn="0" w:lastColumn="0" w:noHBand="0" w:noVBand="0"/>
      </w:tblPr>
      <w:tblGrid>
        <w:gridCol w:w="567"/>
        <w:gridCol w:w="1757"/>
        <w:gridCol w:w="654"/>
        <w:gridCol w:w="2265"/>
        <w:gridCol w:w="3545"/>
        <w:gridCol w:w="5246"/>
      </w:tblGrid>
      <w:tr w:rsidR="00547E72" w:rsidRPr="00811B43" w14:paraId="534713FA" w14:textId="77777777">
        <w:trPr>
          <w:cantSplit/>
        </w:trPr>
        <w:tc>
          <w:tcPr>
            <w:tcW w:w="1403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277F3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Органы чувств – 6 часов</w:t>
            </w:r>
          </w:p>
        </w:tc>
      </w:tr>
      <w:tr w:rsidR="00547E72" w:rsidRPr="00811B43" w14:paraId="67D6EEE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D638D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62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501DF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Значение 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нов чувств у животных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 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ловека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9BA3D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E85D3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ставлений о значении органов чувств у живо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и человека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34D147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органы чувств живо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и человека, рассказывают об их значении; какие ощущения помогают восприн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мать, как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могают ориентироваться в окр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жающей среде, защищат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ься от 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благоприятных факторов во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действия окружающей среды.</w:t>
            </w:r>
          </w:p>
          <w:p w14:paraId="6F1630D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названия органов чувств у человека в тетрадь.</w:t>
            </w:r>
          </w:p>
          <w:p w14:paraId="415D1A8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подписывают на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сунках названия органов чувств челов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CE6B5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органы чувств животных и человека, рассказ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об их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значении; какие ощущения помогают воспр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нимать, как помогают ориент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роваться в окружающей ср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де, защищаться от 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благоприятных факторов воздействия окружа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щей среды. </w:t>
            </w:r>
          </w:p>
          <w:p w14:paraId="28F9472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названия органов чувств у человека в тетрадь.</w:t>
            </w:r>
          </w:p>
          <w:p w14:paraId="7E2B1C0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подписывают 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 рисунках названия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ганов чувств человека.</w:t>
            </w:r>
          </w:p>
          <w:p w14:paraId="56DFEEB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Устанавливают взаимосвязи между природными компоне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тами и человеком</w:t>
            </w:r>
          </w:p>
        </w:tc>
      </w:tr>
      <w:tr w:rsidR="00547E72" w:rsidRPr="00811B43" w14:paraId="090A7CD3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98D64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608BD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 зрения 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ловека. Стр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ение, функции и знач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ние 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E1F6E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CA959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 стро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и функциях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гана зрения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8D8FA1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по таблице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в нат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 зрения.</w:t>
            </w:r>
          </w:p>
          <w:p w14:paraId="06FE844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 о его строении;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называю части глаза по таблице; </w:t>
            </w:r>
          </w:p>
          <w:p w14:paraId="6D25FF7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 и опо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 предложениям о  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чении органа зрения. </w:t>
            </w:r>
          </w:p>
          <w:p w14:paraId="65C690B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 рисунке в раб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чей тетради части органа зрения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AA622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таблице и в натуре орган зрения.</w:t>
            </w:r>
          </w:p>
          <w:p w14:paraId="5C84F37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 о его строении;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называю части глаза по таблице; устанавливают взаимосвязь между стро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 и выполняемыми функциями. Составляют рассказ по плану о 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чении органа зрения. </w:t>
            </w:r>
          </w:p>
          <w:p w14:paraId="737D395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 рисунке 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рабочей тетради части органа зрения</w:t>
            </w:r>
          </w:p>
          <w:p w14:paraId="260E2E14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7E72" w:rsidRPr="00811B43" w14:paraId="710991C7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263700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CDEAC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Болезни 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нов зрения, их проф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лактика. Гигиена зрения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B3ADBA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1C9AA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боле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нях </w:t>
            </w:r>
          </w:p>
          <w:p w14:paraId="0965C99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органов зрения, их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филактике и  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гиене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F3864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из учебника в те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радь название болезней органа зрения.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сывают в тетрадь правила гигиены зр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ния.</w:t>
            </w:r>
          </w:p>
          <w:p w14:paraId="397395F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водят самонаблюдения, опис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состояние зрения; назыв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ют правила здорового образа жизни и безопасного поведения. </w:t>
            </w:r>
          </w:p>
          <w:p w14:paraId="224CA00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Называют, с помощью учителя, приемы оказания первой помощи при повр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ждении глаза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A35BE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из учебника в тетрадь название 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лезней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гана зрения.</w:t>
            </w:r>
          </w:p>
          <w:p w14:paraId="460A357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по рисункам и слайдам причины их возникнов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меры профилактики. Записывают в тетрадь правила гигиены зрения.</w:t>
            </w:r>
          </w:p>
          <w:p w14:paraId="10B2E4A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проводят самонабл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дения, оп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сывают состояние зрения; называют правила здорового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раза жизни и безопасного поведения; перечисляют правила личной гиги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ны. </w:t>
            </w:r>
          </w:p>
          <w:p w14:paraId="39FA0E1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приемы оказания первой помощи при поврежд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глаза,</w:t>
            </w:r>
          </w:p>
          <w:p w14:paraId="48FB702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Разрабатывают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памятку по оказанию первой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мощи при повреждении глаза</w:t>
            </w:r>
          </w:p>
        </w:tc>
      </w:tr>
      <w:tr w:rsidR="00547E72" w:rsidRPr="00811B43" w14:paraId="640A99DB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2A7FC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65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757C5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Орган слуха чел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века. Стр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ение и значение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30F20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C19BC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 стро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и 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чении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гана слуха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8822C0F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по таблице и в нат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 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ган слуха. Рассказывают о его строении;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называю части уха на таблице; </w:t>
            </w:r>
          </w:p>
          <w:p w14:paraId="14E1249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 и опо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 предложениям о  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чении органа слуха. </w:t>
            </w:r>
          </w:p>
          <w:p w14:paraId="1C45062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 рисунке в раб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чей тетради части органа слух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а, используя слова для справок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0ABFF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 по таблице и в натуре орган слуха. Рассказ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вают о его строении;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показывают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называю части уха на таблице; устанавливают взаимосвязь между строением и выполняемыми функциями. Составляют рассказ по плану о зн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чении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органа слуха. </w:t>
            </w:r>
          </w:p>
          <w:p w14:paraId="7A735BD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 рисунке в рабочей тетради части органа слуха, используя слова для справок</w:t>
            </w:r>
          </w:p>
          <w:p w14:paraId="369743A3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7E72" w:rsidRPr="00811B43" w14:paraId="0C040175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BD580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E5D1F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Заболевания 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на слуха, пред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прежд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ние нар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шений  слуха. 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гиена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B5B685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27DD7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 забол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ваниях органа слуха, предупр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ждение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нарушений  сл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ха. Гигиена</w:t>
            </w:r>
          </w:p>
          <w:p w14:paraId="6C67ED34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A03CEF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тетрадь, испол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зуя зар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выделенные учит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лем опорные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нятия, факторы нарушения слуха; по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черкивают предложения в тексте ка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точки, которые относятся к правилам гигиены слуха. Рассматривают рисунки, определяют разре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 и запрещ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ющие знаки гиг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ены слуха.</w:t>
            </w:r>
          </w:p>
          <w:p w14:paraId="2F27A2F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 руководством учителя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водят самонаблюдение, опис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особе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 своего состо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ния: состояние сл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ха.</w:t>
            </w:r>
          </w:p>
          <w:p w14:paraId="1EA2966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правилах здор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образа жизни и безопасного поведения.</w:t>
            </w:r>
          </w:p>
          <w:p w14:paraId="5E7180C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опорным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жениям п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равила гигиены слуха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66407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Выписывают в тетрадь, используя текст учебн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факторы нарушения слуха. Подчеркивают предложения, которые относятся к правилам 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гиены слуха в рабочей тетради.</w:t>
            </w:r>
          </w:p>
          <w:p w14:paraId="44C2E2F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Рассматривают рисунки, определяют разреша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 и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прещающие знаки гигиены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слуха.</w:t>
            </w:r>
          </w:p>
          <w:p w14:paraId="038A65F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 руководством учителя проводят самонабл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дение, описывают особенность своего состояния: состояние слуха. Делают вывод о правилах зд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рового образа жизни и бе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опасного поведения.</w:t>
            </w:r>
          </w:p>
          <w:p w14:paraId="6F758F3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и записывают в тетрадь правила 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гиены слуха</w:t>
            </w:r>
          </w:p>
        </w:tc>
      </w:tr>
      <w:tr w:rsidR="00547E72" w:rsidRPr="00811B43" w14:paraId="77781BC3" w14:textId="77777777" w:rsidTr="00811B43">
        <w:trPr>
          <w:cantSplit/>
          <w:trHeight w:val="2825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B89C4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67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50212B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Органы 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осяз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ния, обоняния, вкуса. Охрана всех 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нов чувств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152C2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4B196C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об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  осяз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ния, обоняния, вкуса.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1B34D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опорным предл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жениям </w:t>
            </w:r>
          </w:p>
          <w:p w14:paraId="0FC76943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органы осязания, обоняния и вкуса (слизистая оболочка языка и полости носа, кожная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чувств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тельность: бол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вая, температу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ная и тактильная).</w:t>
            </w:r>
          </w:p>
          <w:p w14:paraId="701DEF8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пр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водят самонаблюдения, опред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ляют, как 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ботают органы чувств.</w:t>
            </w:r>
          </w:p>
          <w:p w14:paraId="477BE79D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где они распол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жены; какую роль играют в жи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 человека.</w:t>
            </w:r>
          </w:p>
          <w:p w14:paraId="77714162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по рисункам об охране всех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органов чувств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E63427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 по таблице и на рисунке органы осязания, обоняния и вкуса (слизистая оболочка языка и полости носа, кожная чувств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тельность: болевая, темпер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турная и тактильная).</w:t>
            </w:r>
          </w:p>
          <w:p w14:paraId="706B973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 на примере своего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низма, где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расположены органы осязания, обон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 вкуса.</w:t>
            </w:r>
          </w:p>
          <w:p w14:paraId="6A949A54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 о </w:t>
            </w:r>
            <w:proofErr w:type="gramStart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</w:t>
            </w:r>
            <w:proofErr w:type="gramEnd"/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значении в жизни человека, проводят самонаблюдения под руководством учителя. </w:t>
            </w:r>
          </w:p>
          <w:p w14:paraId="61F16CD8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Устанавливают взаимосвязь органа вкуса с орг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 обон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ния.</w:t>
            </w:r>
          </w:p>
          <w:p w14:paraId="05E97CA1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о взаимосвязи всех органов чувств 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необходимости их охраны</w:t>
            </w:r>
          </w:p>
          <w:p w14:paraId="695EDE04" w14:textId="77777777" w:rsidR="00547E72" w:rsidRPr="00811B43" w:rsidRDefault="00547E72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547E72" w:rsidRPr="00811B43" w14:paraId="5483F2ED" w14:textId="77777777">
        <w:trPr>
          <w:cantSplit/>
          <w:trHeight w:val="1117"/>
        </w:trPr>
        <w:tc>
          <w:tcPr>
            <w:tcW w:w="56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CDFFA6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68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D56E3A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Повторение «Вз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имосвязь работы органов и систем орг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нов организма человека».</w:t>
            </w:r>
          </w:p>
        </w:tc>
        <w:tc>
          <w:tcPr>
            <w:tcW w:w="65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F288A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704F00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Обобщение и 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крепл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знания о строении организма человека, вз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имосв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 органов, раб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организма как ед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целого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93638E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Работают в группах, 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в рабочих тетрадях</w:t>
            </w:r>
          </w:p>
        </w:tc>
        <w:tc>
          <w:tcPr>
            <w:tcW w:w="52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5F0D09" w14:textId="77777777" w:rsidR="00547E72" w:rsidRPr="00811B43" w:rsidRDefault="006C7794" w:rsidP="00811B43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811B4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тестовые задания</w:t>
            </w:r>
          </w:p>
        </w:tc>
      </w:tr>
    </w:tbl>
    <w:p w14:paraId="650B5413" w14:textId="77777777" w:rsidR="00547E72" w:rsidRPr="00811B43" w:rsidRDefault="00547E72" w:rsidP="00811B43">
      <w:pPr>
        <w:rPr>
          <w:rFonts w:ascii="Times New Roman" w:hAnsi="Times New Roman" w:cs="Times New Roman"/>
          <w:sz w:val="20"/>
          <w:szCs w:val="20"/>
        </w:rPr>
      </w:pPr>
    </w:p>
    <w:p w14:paraId="7EA53EE8" w14:textId="77777777" w:rsidR="00547E72" w:rsidRPr="00811B43" w:rsidRDefault="00547E72" w:rsidP="00811B43">
      <w:pPr>
        <w:rPr>
          <w:rFonts w:ascii="Times New Roman" w:hAnsi="Times New Roman" w:cs="Times New Roman"/>
          <w:sz w:val="20"/>
          <w:szCs w:val="20"/>
        </w:rPr>
      </w:pPr>
    </w:p>
    <w:p w14:paraId="0D9C6902" w14:textId="77777777" w:rsidR="00905C02" w:rsidRPr="00811B43" w:rsidRDefault="00905C02" w:rsidP="00811B43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sectPr w:rsidR="00905C02" w:rsidRPr="00811B43" w:rsidSect="00225F82">
      <w:pgSz w:w="16834" w:h="11909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E1FE8E" w14:textId="77777777" w:rsidR="006C7794" w:rsidRDefault="006C7794">
      <w:pPr>
        <w:spacing w:after="0" w:line="240" w:lineRule="auto"/>
      </w:pPr>
      <w:r>
        <w:separator/>
      </w:r>
    </w:p>
  </w:endnote>
  <w:endnote w:type="continuationSeparator" w:id="0">
    <w:p w14:paraId="554E530B" w14:textId="77777777" w:rsidR="006C7794" w:rsidRDefault="006C77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382D5E" w14:textId="77777777" w:rsidR="00547E72" w:rsidRDefault="006C7794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811B43">
      <w:rPr>
        <w:noProof/>
        <w:color w:val="000000"/>
      </w:rPr>
      <w:t>38</w:t>
    </w:r>
    <w:r>
      <w:rPr>
        <w:color w:val="000000"/>
      </w:rPr>
      <w:fldChar w:fldCharType="end"/>
    </w:r>
  </w:p>
  <w:p w14:paraId="7831380D" w14:textId="77777777" w:rsidR="00547E72" w:rsidRDefault="00547E72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2E9CCE" w14:textId="77777777" w:rsidR="006C7794" w:rsidRDefault="006C7794">
      <w:pPr>
        <w:spacing w:after="0" w:line="240" w:lineRule="auto"/>
      </w:pPr>
      <w:r>
        <w:separator/>
      </w:r>
    </w:p>
  </w:footnote>
  <w:footnote w:type="continuationSeparator" w:id="0">
    <w:p w14:paraId="5FC4790F" w14:textId="77777777" w:rsidR="006C7794" w:rsidRDefault="006C77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67661"/>
    <w:multiLevelType w:val="multilevel"/>
    <w:tmpl w:val="83747D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7557C6C"/>
    <w:multiLevelType w:val="hybridMultilevel"/>
    <w:tmpl w:val="F29AB082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C095941"/>
    <w:multiLevelType w:val="multilevel"/>
    <w:tmpl w:val="C59A277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AD460BA"/>
    <w:multiLevelType w:val="hybridMultilevel"/>
    <w:tmpl w:val="5BF65B46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1EA37E45"/>
    <w:multiLevelType w:val="multilevel"/>
    <w:tmpl w:val="BC22DD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21336829"/>
    <w:multiLevelType w:val="multilevel"/>
    <w:tmpl w:val="93F217A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A6A4EBC"/>
    <w:multiLevelType w:val="multilevel"/>
    <w:tmpl w:val="ADB8F13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8">
    <w:nsid w:val="32A10931"/>
    <w:multiLevelType w:val="multilevel"/>
    <w:tmpl w:val="ACF6FEBE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9">
    <w:nsid w:val="350E1C31"/>
    <w:multiLevelType w:val="multilevel"/>
    <w:tmpl w:val="8114401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73244D7"/>
    <w:multiLevelType w:val="multilevel"/>
    <w:tmpl w:val="3A5C32B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  <w:sz w:val="20"/>
        <w:szCs w:val="20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4">
      <w:start w:val="1"/>
      <w:numFmt w:val="bullet"/>
      <w:lvlText w:val="▪"/>
      <w:lvlJc w:val="left"/>
      <w:pPr>
        <w:ind w:left="360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6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7">
      <w:start w:val="1"/>
      <w:numFmt w:val="bullet"/>
      <w:lvlText w:val="▪"/>
      <w:lvlJc w:val="left"/>
      <w:pPr>
        <w:ind w:left="5760" w:hanging="360"/>
      </w:pPr>
      <w:rPr>
        <w:rFonts w:ascii="Noto Sans Symbols" w:eastAsia="Noto Sans Symbols" w:hAnsi="Noto Sans Symbols" w:cs="Noto Sans Symbols"/>
        <w:sz w:val="20"/>
        <w:szCs w:val="20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  <w:sz w:val="20"/>
        <w:szCs w:val="20"/>
      </w:rPr>
    </w:lvl>
  </w:abstractNum>
  <w:abstractNum w:abstractNumId="11">
    <w:nsid w:val="379B7BC9"/>
    <w:multiLevelType w:val="multilevel"/>
    <w:tmpl w:val="B52CD596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395A70AF"/>
    <w:multiLevelType w:val="hybridMultilevel"/>
    <w:tmpl w:val="5476B6C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C1143B"/>
    <w:multiLevelType w:val="hybridMultilevel"/>
    <w:tmpl w:val="7932F432"/>
    <w:lvl w:ilvl="0" w:tplc="DB68B174">
      <w:start w:val="1"/>
      <w:numFmt w:val="upperRoman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3D9417CF"/>
    <w:multiLevelType w:val="multilevel"/>
    <w:tmpl w:val="4B3803C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12E3A04"/>
    <w:multiLevelType w:val="multilevel"/>
    <w:tmpl w:val="B61029F2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6">
    <w:nsid w:val="52612646"/>
    <w:multiLevelType w:val="multilevel"/>
    <w:tmpl w:val="16E6BDA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3D736AB"/>
    <w:multiLevelType w:val="hybridMultilevel"/>
    <w:tmpl w:val="42FAD89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8">
    <w:nsid w:val="58FB4E86"/>
    <w:multiLevelType w:val="multilevel"/>
    <w:tmpl w:val="57364BC4"/>
    <w:lvl w:ilvl="0">
      <w:start w:val="1"/>
      <w:numFmt w:val="bullet"/>
      <w:lvlText w:val="−"/>
      <w:lvlJc w:val="left"/>
      <w:pPr>
        <w:ind w:left="1146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866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586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306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026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746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466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186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906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5C5A441B"/>
    <w:multiLevelType w:val="multilevel"/>
    <w:tmpl w:val="F50C551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027022D"/>
    <w:multiLevelType w:val="multilevel"/>
    <w:tmpl w:val="60F4D5E8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D7D1D02"/>
    <w:multiLevelType w:val="multilevel"/>
    <w:tmpl w:val="28AA572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4"/>
  </w:num>
  <w:num w:numId="2">
    <w:abstractNumId w:val="16"/>
  </w:num>
  <w:num w:numId="3">
    <w:abstractNumId w:val="20"/>
  </w:num>
  <w:num w:numId="4">
    <w:abstractNumId w:val="15"/>
  </w:num>
  <w:num w:numId="5">
    <w:abstractNumId w:val="6"/>
  </w:num>
  <w:num w:numId="6">
    <w:abstractNumId w:val="9"/>
  </w:num>
  <w:num w:numId="7">
    <w:abstractNumId w:val="11"/>
  </w:num>
  <w:num w:numId="8">
    <w:abstractNumId w:val="10"/>
  </w:num>
  <w:num w:numId="9">
    <w:abstractNumId w:val="0"/>
  </w:num>
  <w:num w:numId="10">
    <w:abstractNumId w:val="18"/>
  </w:num>
  <w:num w:numId="11">
    <w:abstractNumId w:val="8"/>
  </w:num>
  <w:num w:numId="12">
    <w:abstractNumId w:val="7"/>
  </w:num>
  <w:num w:numId="13">
    <w:abstractNumId w:val="21"/>
  </w:num>
  <w:num w:numId="14">
    <w:abstractNumId w:val="2"/>
  </w:num>
  <w:num w:numId="15">
    <w:abstractNumId w:val="19"/>
  </w:num>
  <w:num w:numId="16">
    <w:abstractNumId w:val="5"/>
  </w:num>
  <w:num w:numId="17">
    <w:abstractNumId w:val="13"/>
  </w:num>
  <w:num w:numId="18">
    <w:abstractNumId w:val="17"/>
  </w:num>
  <w:num w:numId="19">
    <w:abstractNumId w:val="4"/>
  </w:num>
  <w:num w:numId="20">
    <w:abstractNumId w:val="3"/>
  </w:num>
  <w:num w:numId="21">
    <w:abstractNumId w:val="1"/>
  </w:num>
  <w:num w:numId="2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E72"/>
    <w:rsid w:val="00225F82"/>
    <w:rsid w:val="00317A42"/>
    <w:rsid w:val="00344F0B"/>
    <w:rsid w:val="00373113"/>
    <w:rsid w:val="00544A2E"/>
    <w:rsid w:val="00547E72"/>
    <w:rsid w:val="005F067D"/>
    <w:rsid w:val="006B7E09"/>
    <w:rsid w:val="006C7794"/>
    <w:rsid w:val="006F4441"/>
    <w:rsid w:val="00760F9E"/>
    <w:rsid w:val="00811B43"/>
    <w:rsid w:val="00905C02"/>
    <w:rsid w:val="009737CB"/>
    <w:rsid w:val="009C5702"/>
    <w:rsid w:val="00A00078"/>
    <w:rsid w:val="00BD25F1"/>
    <w:rsid w:val="00C01BBE"/>
    <w:rsid w:val="00E84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08E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28"/>
  </w:style>
  <w:style w:type="paragraph" w:styleId="1">
    <w:name w:val="heading 1"/>
    <w:basedOn w:val="a"/>
    <w:next w:val="a"/>
    <w:link w:val="10"/>
    <w:uiPriority w:val="9"/>
    <w:qFormat/>
    <w:rsid w:val="00E00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link w:val="a5"/>
    <w:qFormat/>
    <w:rsid w:val="00AF3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F3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0B5712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60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C05"/>
  </w:style>
  <w:style w:type="paragraph" w:styleId="ab">
    <w:name w:val="footer"/>
    <w:basedOn w:val="a"/>
    <w:link w:val="ac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C05"/>
  </w:style>
  <w:style w:type="character" w:customStyle="1" w:styleId="10">
    <w:name w:val="Заголовок 1 Знак"/>
    <w:basedOn w:val="a0"/>
    <w:link w:val="1"/>
    <w:uiPriority w:val="9"/>
    <w:rsid w:val="00E00C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E00C0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C570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e">
    <w:name w:val="Hyperlink"/>
    <w:basedOn w:val="a0"/>
    <w:uiPriority w:val="99"/>
    <w:unhideWhenUsed/>
    <w:rsid w:val="00E00C05"/>
    <w:rPr>
      <w:color w:val="0563C1" w:themeColor="hyperlink"/>
      <w:u w:val="single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20">
    <w:name w:val="toc 2"/>
    <w:basedOn w:val="a"/>
    <w:next w:val="a"/>
    <w:autoRedefine/>
    <w:uiPriority w:val="39"/>
    <w:unhideWhenUsed/>
    <w:rsid w:val="009C5702"/>
    <w:pPr>
      <w:spacing w:after="100"/>
      <w:ind w:left="220"/>
    </w:pPr>
  </w:style>
  <w:style w:type="paragraph" w:styleId="af7">
    <w:name w:val="Body Text"/>
    <w:basedOn w:val="a"/>
    <w:link w:val="af8"/>
    <w:unhideWhenUsed/>
    <w:qFormat/>
    <w:rsid w:val="00225F8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225F82"/>
    <w:rPr>
      <w:rFonts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locked/>
    <w:rsid w:val="00225F82"/>
  </w:style>
  <w:style w:type="paragraph" w:styleId="HTML">
    <w:name w:val="HTML Preformatted"/>
    <w:basedOn w:val="a"/>
    <w:link w:val="HTML0"/>
    <w:uiPriority w:val="99"/>
    <w:unhideWhenUsed/>
    <w:rsid w:val="00225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5F82"/>
    <w:rPr>
      <w:rFonts w:ascii="Courier New" w:eastAsia="Times New Roman" w:hAnsi="Courier New" w:cs="Courier New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81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811B4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C28"/>
  </w:style>
  <w:style w:type="paragraph" w:styleId="1">
    <w:name w:val="heading 1"/>
    <w:basedOn w:val="a"/>
    <w:next w:val="a"/>
    <w:link w:val="10"/>
    <w:uiPriority w:val="9"/>
    <w:qFormat/>
    <w:rsid w:val="00E00C0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uiPriority w:val="9"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No Spacing"/>
    <w:link w:val="a5"/>
    <w:qFormat/>
    <w:rsid w:val="00AF3C2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table" w:styleId="a6">
    <w:name w:val="Table Grid"/>
    <w:basedOn w:val="a1"/>
    <w:uiPriority w:val="39"/>
    <w:rsid w:val="00AF3C2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link w:val="a8"/>
    <w:uiPriority w:val="34"/>
    <w:qFormat/>
    <w:rsid w:val="000B5712"/>
    <w:pPr>
      <w:ind w:left="720"/>
      <w:contextualSpacing/>
    </w:pPr>
  </w:style>
  <w:style w:type="character" w:customStyle="1" w:styleId="a5">
    <w:name w:val="Без интервала Знак"/>
    <w:link w:val="a4"/>
    <w:locked/>
    <w:rsid w:val="006035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00C05"/>
  </w:style>
  <w:style w:type="paragraph" w:styleId="ab">
    <w:name w:val="footer"/>
    <w:basedOn w:val="a"/>
    <w:link w:val="ac"/>
    <w:uiPriority w:val="99"/>
    <w:unhideWhenUsed/>
    <w:rsid w:val="00E00C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00C05"/>
  </w:style>
  <w:style w:type="character" w:customStyle="1" w:styleId="10">
    <w:name w:val="Заголовок 1 Знак"/>
    <w:basedOn w:val="a0"/>
    <w:link w:val="1"/>
    <w:uiPriority w:val="9"/>
    <w:rsid w:val="00E00C0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d">
    <w:name w:val="TOC Heading"/>
    <w:basedOn w:val="1"/>
    <w:next w:val="a"/>
    <w:uiPriority w:val="39"/>
    <w:unhideWhenUsed/>
    <w:qFormat/>
    <w:rsid w:val="00E00C05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9C570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e">
    <w:name w:val="Hyperlink"/>
    <w:basedOn w:val="a0"/>
    <w:uiPriority w:val="99"/>
    <w:unhideWhenUsed/>
    <w:rsid w:val="00E00C05"/>
    <w:rPr>
      <w:color w:val="0563C1" w:themeColor="hyperlink"/>
      <w:u w:val="single"/>
    </w:rPr>
  </w:style>
  <w:style w:type="paragraph" w:styleId="af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20">
    <w:name w:val="toc 2"/>
    <w:basedOn w:val="a"/>
    <w:next w:val="a"/>
    <w:autoRedefine/>
    <w:uiPriority w:val="39"/>
    <w:unhideWhenUsed/>
    <w:rsid w:val="009C5702"/>
    <w:pPr>
      <w:spacing w:after="100"/>
      <w:ind w:left="220"/>
    </w:pPr>
  </w:style>
  <w:style w:type="paragraph" w:styleId="af7">
    <w:name w:val="Body Text"/>
    <w:basedOn w:val="a"/>
    <w:link w:val="af8"/>
    <w:unhideWhenUsed/>
    <w:qFormat/>
    <w:rsid w:val="00225F82"/>
    <w:pPr>
      <w:spacing w:after="120" w:line="240" w:lineRule="auto"/>
    </w:pPr>
    <w:rPr>
      <w:rFonts w:cs="Times New Roman"/>
      <w:sz w:val="20"/>
      <w:szCs w:val="20"/>
    </w:rPr>
  </w:style>
  <w:style w:type="character" w:customStyle="1" w:styleId="af8">
    <w:name w:val="Основной текст Знак"/>
    <w:basedOn w:val="a0"/>
    <w:link w:val="af7"/>
    <w:rsid w:val="00225F82"/>
    <w:rPr>
      <w:rFonts w:cs="Times New Roman"/>
      <w:sz w:val="20"/>
      <w:szCs w:val="20"/>
    </w:rPr>
  </w:style>
  <w:style w:type="character" w:customStyle="1" w:styleId="a8">
    <w:name w:val="Абзац списка Знак"/>
    <w:link w:val="a7"/>
    <w:uiPriority w:val="34"/>
    <w:locked/>
    <w:rsid w:val="00225F82"/>
  </w:style>
  <w:style w:type="paragraph" w:styleId="HTML">
    <w:name w:val="HTML Preformatted"/>
    <w:basedOn w:val="a"/>
    <w:link w:val="HTML0"/>
    <w:uiPriority w:val="99"/>
    <w:unhideWhenUsed/>
    <w:rsid w:val="00225F8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225F82"/>
    <w:rPr>
      <w:rFonts w:ascii="Courier New" w:eastAsia="Times New Roman" w:hAnsi="Courier New" w:cs="Courier New"/>
      <w:sz w:val="20"/>
      <w:szCs w:val="20"/>
    </w:rPr>
  </w:style>
  <w:style w:type="paragraph" w:styleId="af9">
    <w:name w:val="Balloon Text"/>
    <w:basedOn w:val="a"/>
    <w:link w:val="afa"/>
    <w:uiPriority w:val="99"/>
    <w:semiHidden/>
    <w:unhideWhenUsed/>
    <w:rsid w:val="00811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a">
    <w:name w:val="Текст выноски Знак"/>
    <w:basedOn w:val="a0"/>
    <w:link w:val="af9"/>
    <w:uiPriority w:val="99"/>
    <w:semiHidden/>
    <w:rsid w:val="00811B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997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ihotNen9SyqD56IA3/5b+iBPDNbA==">AMUW2mV+K+ab8TtxKdcZOqYhIdAuaKjq3mi+LP9Q5KiYEOlIbpEBtiwRf65uZpXUnNDJnNuwt3ujxcKKGrX/azHodsadNOtJ8l01NkYYFgm4Nvj0Twj+PI+z2ZZsksscOd3UbJraKXTHqhAnV8fNGP/R9VKoDoNWrSeiBDqzWQbHijmnjqj8nRUkLwiNhcxJGXl6AOVp/xE/V83b2+x6iwWzBk0txXst0g==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12192</Words>
  <Characters>69497</Characters>
  <Application>Microsoft Office Word</Application>
  <DocSecurity>0</DocSecurity>
  <Lines>579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3</cp:revision>
  <dcterms:created xsi:type="dcterms:W3CDTF">2024-11-18T11:01:00Z</dcterms:created>
  <dcterms:modified xsi:type="dcterms:W3CDTF">2024-11-18T11:01:00Z</dcterms:modified>
</cp:coreProperties>
</file>